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8A2880" w14:textId="77777777" w:rsidR="00AC5E1F" w:rsidRDefault="00AC5E1F" w:rsidP="009A2AA1">
      <w:pPr>
        <w:widowControl w:val="0"/>
        <w:autoSpaceDE w:val="0"/>
        <w:autoSpaceDN w:val="0"/>
        <w:spacing w:after="0" w:line="240" w:lineRule="auto"/>
        <w:rPr>
          <w:rFonts w:ascii="Cambria" w:eastAsia="Calibri" w:hAnsi="Cambria" w:cs="Calibri"/>
          <w:sz w:val="20"/>
        </w:rPr>
      </w:pPr>
      <w:bookmarkStart w:id="0" w:name="_Hlk97017913"/>
    </w:p>
    <w:p w14:paraId="1740AFBD" w14:textId="77777777" w:rsidR="00AC5E1F" w:rsidRDefault="00AC5E1F" w:rsidP="00AC5E1F">
      <w:pPr>
        <w:widowControl w:val="0"/>
        <w:autoSpaceDE w:val="0"/>
        <w:autoSpaceDN w:val="0"/>
        <w:spacing w:after="0" w:line="240" w:lineRule="auto"/>
        <w:jc w:val="right"/>
        <w:rPr>
          <w:rFonts w:ascii="Cambria" w:eastAsia="Calibri" w:hAnsi="Cambria" w:cs="Calibri"/>
          <w:sz w:val="20"/>
        </w:rPr>
      </w:pPr>
      <w:r>
        <w:rPr>
          <w:rFonts w:ascii="Cambria" w:eastAsia="Calibri" w:hAnsi="Cambria" w:cs="Calibri"/>
          <w:noProof/>
          <w:sz w:val="20"/>
          <w:lang w:eastAsia="it-IT"/>
        </w:rPr>
        <mc:AlternateContent>
          <mc:Choice Requires="wps">
            <w:drawing>
              <wp:inline distT="0" distB="0" distL="0" distR="0" wp14:anchorId="5DBACAF4" wp14:editId="6208CBA7">
                <wp:extent cx="1980000" cy="914400"/>
                <wp:effectExtent l="0" t="0" r="1270" b="0"/>
                <wp:docPr id="3" name="Casella di testo 3"/>
                <wp:cNvGraphicFramePr/>
                <a:graphic xmlns:a="http://schemas.openxmlformats.org/drawingml/2006/main">
                  <a:graphicData uri="http://schemas.microsoft.com/office/word/2010/wordprocessingShape">
                    <wps:wsp>
                      <wps:cNvSpPr txBox="1"/>
                      <wps:spPr>
                        <a:xfrm>
                          <a:off x="0" y="0"/>
                          <a:ext cx="1980000" cy="914400"/>
                        </a:xfrm>
                        <a:prstGeom prst="rect">
                          <a:avLst/>
                        </a:prstGeom>
                        <a:solidFill>
                          <a:schemeClr val="lt1"/>
                        </a:solidFill>
                        <a:ln w="6350">
                          <a:noFill/>
                        </a:ln>
                      </wps:spPr>
                      <wps:txbx>
                        <w:txbxContent>
                          <w:p w14:paraId="6D657EDF" w14:textId="77777777" w:rsidR="00AC5E1F" w:rsidRPr="00AC5E1F" w:rsidRDefault="00AC5E1F" w:rsidP="00AC5E1F">
                            <w:pPr>
                              <w:widowControl w:val="0"/>
                              <w:autoSpaceDE w:val="0"/>
                              <w:autoSpaceDN w:val="0"/>
                              <w:spacing w:after="0" w:line="240" w:lineRule="exact"/>
                              <w:ind w:left="-142"/>
                              <w:jc w:val="right"/>
                              <w:rPr>
                                <w:rFonts w:ascii="Cambria" w:eastAsia="Calibri" w:hAnsi="Cambria" w:cs="Calibri"/>
                              </w:rPr>
                            </w:pPr>
                            <w:r w:rsidRPr="00AC5E1F">
                              <w:rPr>
                                <w:rFonts w:ascii="Cambria" w:eastAsia="Calibri" w:hAnsi="Cambria" w:cs="Calibri"/>
                              </w:rPr>
                              <w:t xml:space="preserve">Spett.le </w:t>
                            </w:r>
                          </w:p>
                          <w:p w14:paraId="69C12F7D" w14:textId="77777777" w:rsidR="00AC5E1F" w:rsidRPr="00AC5E1F" w:rsidRDefault="00AC5E1F" w:rsidP="00AC5E1F">
                            <w:pPr>
                              <w:widowControl w:val="0"/>
                              <w:autoSpaceDE w:val="0"/>
                              <w:autoSpaceDN w:val="0"/>
                              <w:spacing w:after="0" w:line="240" w:lineRule="exact"/>
                              <w:ind w:left="-142"/>
                              <w:jc w:val="right"/>
                              <w:rPr>
                                <w:rFonts w:ascii="Cambria" w:eastAsia="Calibri" w:hAnsi="Cambria" w:cs="Calibri"/>
                                <w:b/>
                              </w:rPr>
                            </w:pPr>
                            <w:r w:rsidRPr="00AC5E1F">
                              <w:rPr>
                                <w:rFonts w:ascii="Cambria" w:eastAsia="Calibri" w:hAnsi="Cambria" w:cs="Calibri"/>
                                <w:b/>
                              </w:rPr>
                              <w:t xml:space="preserve">Politecnico di Milano </w:t>
                            </w:r>
                          </w:p>
                          <w:p w14:paraId="3347BFA1" w14:textId="77777777" w:rsidR="00AC5E1F" w:rsidRPr="00AC5E1F" w:rsidRDefault="00AC5E1F" w:rsidP="00AC5E1F">
                            <w:pPr>
                              <w:widowControl w:val="0"/>
                              <w:autoSpaceDE w:val="0"/>
                              <w:autoSpaceDN w:val="0"/>
                              <w:spacing w:after="0" w:line="240" w:lineRule="exact"/>
                              <w:ind w:left="-142"/>
                              <w:jc w:val="right"/>
                              <w:rPr>
                                <w:rFonts w:ascii="Cambria" w:eastAsia="Calibri" w:hAnsi="Cambria" w:cs="Calibri"/>
                              </w:rPr>
                            </w:pPr>
                            <w:r w:rsidRPr="00AC5E1F">
                              <w:rPr>
                                <w:rFonts w:ascii="Cambria" w:eastAsia="Calibri" w:hAnsi="Cambria" w:cs="Calibri"/>
                              </w:rPr>
                              <w:t>Piazza Leonardo da Vinci, 32</w:t>
                            </w:r>
                          </w:p>
                          <w:p w14:paraId="628F4892" w14:textId="77777777" w:rsidR="00AC5E1F" w:rsidRPr="00AC5E1F" w:rsidRDefault="00AC5E1F" w:rsidP="00AC5E1F">
                            <w:pPr>
                              <w:widowControl w:val="0"/>
                              <w:autoSpaceDE w:val="0"/>
                              <w:autoSpaceDN w:val="0"/>
                              <w:spacing w:after="0" w:line="240" w:lineRule="exact"/>
                              <w:ind w:left="-142"/>
                              <w:jc w:val="right"/>
                              <w:rPr>
                                <w:rFonts w:ascii="Cambria" w:eastAsia="Calibri" w:hAnsi="Cambria" w:cs="Calibri"/>
                              </w:rPr>
                            </w:pPr>
                            <w:r w:rsidRPr="00AC5E1F">
                              <w:rPr>
                                <w:rFonts w:ascii="Cambria" w:eastAsia="Calibri" w:hAnsi="Cambria" w:cs="Calibri"/>
                              </w:rPr>
                              <w:t>20133 Milano</w:t>
                            </w:r>
                          </w:p>
                          <w:p w14:paraId="2DDFF503" w14:textId="77777777" w:rsidR="00AC5E1F" w:rsidRDefault="00AC5E1F" w:rsidP="00AC5E1F">
                            <w:pPr>
                              <w:jc w:val="righ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id="_x0000_t202" coordsize="21600,21600" o:spt="202" path="m,l,21600r21600,l21600,xe">
                <v:stroke joinstyle="miter"/>
                <v:path gradientshapeok="t" o:connecttype="rect"/>
              </v:shapetype>
              <v:shape id="Casella di testo 3" o:spid="_x0000_s1026" type="#_x0000_t202" style="width:155.9pt;height:1in;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" fillcolor="white [3201]" stroked="f" strokeweight=".5pt">
                <v:textbox>
                  <w:txbxContent>
                    <w:p w:rsidR="00AC5E1F" w:rsidRPr="00AC5E1F" w:rsidRDefault="00AC5E1F" w:rsidP="00AC5E1F">
                      <w:pPr>
                        <w:widowControl w:val="0"/>
                        <w:autoSpaceDE w:val="0"/>
                        <w:autoSpaceDN w:val="0"/>
                        <w:spacing w:after="0" w:line="240" w:lineRule="exact"/>
                        <w:ind w:left="-142"/>
                        <w:jc w:val="right"/>
                        <w:rPr>
                          <w:rFonts w:ascii="Cambria" w:eastAsia="Calibri" w:hAnsi="Cambria" w:cs="Calibri"/>
                        </w:rPr>
                      </w:pPr>
                      <w:r w:rsidRPr="00AC5E1F">
                        <w:rPr>
                          <w:rFonts w:ascii="Cambria" w:eastAsia="Calibri" w:hAnsi="Cambria" w:cs="Calibri"/>
                        </w:rPr>
                        <w:t xml:space="preserve">Spett.le </w:t>
                      </w:r>
                    </w:p>
                    <w:p w:rsidR="00AC5E1F" w:rsidRPr="00AC5E1F" w:rsidRDefault="00AC5E1F" w:rsidP="00AC5E1F">
                      <w:pPr>
                        <w:widowControl w:val="0"/>
                        <w:autoSpaceDE w:val="0"/>
                        <w:autoSpaceDN w:val="0"/>
                        <w:spacing w:after="0" w:line="240" w:lineRule="exact"/>
                        <w:ind w:left="-142"/>
                        <w:jc w:val="right"/>
                        <w:rPr>
                          <w:rFonts w:ascii="Cambria" w:eastAsia="Calibri" w:hAnsi="Cambria" w:cs="Calibri"/>
                          <w:b/>
                        </w:rPr>
                      </w:pPr>
                      <w:r w:rsidRPr="00AC5E1F">
                        <w:rPr>
                          <w:rFonts w:ascii="Cambria" w:eastAsia="Calibri" w:hAnsi="Cambria" w:cs="Calibri"/>
                          <w:b/>
                        </w:rPr>
                        <w:t xml:space="preserve">Politecnico di Milano </w:t>
                      </w:r>
                    </w:p>
                    <w:p w:rsidR="00AC5E1F" w:rsidRPr="00AC5E1F" w:rsidRDefault="00AC5E1F" w:rsidP="00AC5E1F">
                      <w:pPr>
                        <w:widowControl w:val="0"/>
                        <w:autoSpaceDE w:val="0"/>
                        <w:autoSpaceDN w:val="0"/>
                        <w:spacing w:after="0" w:line="240" w:lineRule="exact"/>
                        <w:ind w:left="-142"/>
                        <w:jc w:val="right"/>
                        <w:rPr>
                          <w:rFonts w:ascii="Cambria" w:eastAsia="Calibri" w:hAnsi="Cambria" w:cs="Calibri"/>
                        </w:rPr>
                      </w:pPr>
                      <w:r w:rsidRPr="00AC5E1F">
                        <w:rPr>
                          <w:rFonts w:ascii="Cambria" w:eastAsia="Calibri" w:hAnsi="Cambria" w:cs="Calibri"/>
                        </w:rPr>
                        <w:t>Piazza Leonardo da Vinci, 32</w:t>
                      </w:r>
                    </w:p>
                    <w:p w:rsidR="00AC5E1F" w:rsidRPr="00AC5E1F" w:rsidRDefault="00AC5E1F" w:rsidP="00AC5E1F">
                      <w:pPr>
                        <w:widowControl w:val="0"/>
                        <w:autoSpaceDE w:val="0"/>
                        <w:autoSpaceDN w:val="0"/>
                        <w:spacing w:after="0" w:line="240" w:lineRule="exact"/>
                        <w:ind w:left="-142"/>
                        <w:jc w:val="right"/>
                        <w:rPr>
                          <w:rFonts w:ascii="Cambria" w:eastAsia="Calibri" w:hAnsi="Cambria" w:cs="Calibri"/>
                        </w:rPr>
                      </w:pPr>
                      <w:r w:rsidRPr="00AC5E1F">
                        <w:rPr>
                          <w:rFonts w:ascii="Cambria" w:eastAsia="Calibri" w:hAnsi="Cambria" w:cs="Calibri"/>
                        </w:rPr>
                        <w:t>20133 Milano</w:t>
                      </w:r>
                    </w:p>
                    <w:p w:rsidR="00AC5E1F" w:rsidRDefault="00AC5E1F" w:rsidP="00AC5E1F">
                      <w:pPr>
                        <w:jc w:val="right"/>
                      </w:pPr>
                    </w:p>
                  </w:txbxContent>
                </v:textbox>
                <w10:anchorlock/>
              </v:shape>
            </w:pict>
          </mc:Fallback>
        </mc:AlternateContent>
      </w:r>
      <w:bookmarkEnd w:id="0"/>
    </w:p>
    <w:p w14:paraId="27A29517" w14:textId="77777777" w:rsidR="00AC5E1F" w:rsidRDefault="00AC5E1F" w:rsidP="00AC5E1F">
      <w:pPr>
        <w:widowControl w:val="0"/>
        <w:autoSpaceDE w:val="0"/>
        <w:autoSpaceDN w:val="0"/>
        <w:spacing w:after="0" w:line="240" w:lineRule="auto"/>
        <w:jc w:val="right"/>
        <w:rPr>
          <w:rFonts w:ascii="Cambria" w:eastAsia="Calibri" w:hAnsi="Cambria" w:cs="Calibri"/>
          <w:sz w:val="20"/>
        </w:rPr>
      </w:pPr>
    </w:p>
    <w:tbl>
      <w:tblPr>
        <w:tblStyle w:val="Grigliatabella"/>
        <w:tblW w:w="0" w:type="auto"/>
        <w:tblLook w:val="04A0" w:firstRow="1" w:lastRow="0" w:firstColumn="1" w:lastColumn="0" w:noHBand="0" w:noVBand="1"/>
      </w:tblPr>
      <w:tblGrid>
        <w:gridCol w:w="9628"/>
      </w:tblGrid>
      <w:tr w:rsidR="00C22FA6" w14:paraId="2CD04A43" w14:textId="77777777" w:rsidTr="007F3273">
        <w:tc>
          <w:tcPr>
            <w:tcW w:w="9628" w:type="dxa"/>
            <w:tcBorders>
              <w:bottom w:val="double" w:sz="4" w:space="0" w:color="auto"/>
            </w:tcBorders>
            <w:shd w:val="clear" w:color="auto" w:fill="D9E2F3" w:themeFill="accent1" w:themeFillTint="33"/>
            <w:vAlign w:val="center"/>
          </w:tcPr>
          <w:p w14:paraId="233E6C5F" w14:textId="77777777" w:rsidR="00C22FA6" w:rsidRPr="00A30C82" w:rsidRDefault="00C22FA6" w:rsidP="00D203B8">
            <w:pPr>
              <w:widowControl w:val="0"/>
              <w:autoSpaceDE w:val="0"/>
              <w:autoSpaceDN w:val="0"/>
              <w:spacing w:before="120" w:after="120" w:line="360" w:lineRule="auto"/>
              <w:jc w:val="center"/>
              <w:rPr>
                <w:rFonts w:ascii="Cambria" w:eastAsia="Calibri" w:hAnsi="Cambria" w:cs="Calibri"/>
                <w:b/>
              </w:rPr>
            </w:pPr>
            <w:r w:rsidRPr="00473FB4">
              <w:rPr>
                <w:rFonts w:ascii="Cambria" w:eastAsia="Calibri" w:hAnsi="Cambria" w:cs="Calibri"/>
                <w:b/>
                <w:sz w:val="24"/>
              </w:rPr>
              <w:t>ALLEGATO</w:t>
            </w:r>
            <w:r>
              <w:rPr>
                <w:rFonts w:ascii="Cambria" w:eastAsia="Calibri" w:hAnsi="Cambria" w:cs="Calibri"/>
                <w:b/>
                <w:sz w:val="24"/>
              </w:rPr>
              <w:t xml:space="preserve"> 13</w:t>
            </w:r>
            <w:r w:rsidRPr="00473FB4">
              <w:rPr>
                <w:rFonts w:ascii="Cambria" w:eastAsia="Calibri" w:hAnsi="Cambria" w:cs="Calibri"/>
                <w:b/>
                <w:sz w:val="24"/>
              </w:rPr>
              <w:t xml:space="preserve"> </w:t>
            </w:r>
            <w:r>
              <w:rPr>
                <w:rFonts w:ascii="Cambria" w:eastAsia="Calibri" w:hAnsi="Cambria" w:cs="Calibri"/>
                <w:b/>
                <w:sz w:val="24"/>
              </w:rPr>
              <w:t>-</w:t>
            </w:r>
            <w:r w:rsidRPr="00473FB4">
              <w:rPr>
                <w:rFonts w:ascii="Cambria" w:eastAsia="Calibri" w:hAnsi="Cambria" w:cs="Calibri"/>
                <w:b/>
                <w:sz w:val="24"/>
              </w:rPr>
              <w:t xml:space="preserve"> DICHIARAZION</w:t>
            </w:r>
            <w:r>
              <w:rPr>
                <w:rFonts w:ascii="Cambria" w:eastAsia="Calibri" w:hAnsi="Cambria" w:cs="Calibri"/>
                <w:b/>
                <w:sz w:val="24"/>
              </w:rPr>
              <w:t xml:space="preserve">I </w:t>
            </w:r>
            <w:r w:rsidR="00D203B8">
              <w:rPr>
                <w:rFonts w:ascii="Cambria" w:eastAsia="Calibri" w:hAnsi="Cambria" w:cs="Calibri"/>
                <w:b/>
                <w:sz w:val="24"/>
              </w:rPr>
              <w:t>AGGIUNTIVE</w:t>
            </w:r>
          </w:p>
        </w:tc>
      </w:tr>
      <w:tr w:rsidR="00C22FA6" w14:paraId="7FA2FB58" w14:textId="77777777" w:rsidTr="007F3273">
        <w:tc>
          <w:tcPr>
            <w:tcW w:w="9628" w:type="dxa"/>
            <w:tcBorders>
              <w:top w:val="double" w:sz="4" w:space="0" w:color="auto"/>
              <w:bottom w:val="double" w:sz="4" w:space="0" w:color="auto"/>
            </w:tcBorders>
            <w:vAlign w:val="center"/>
          </w:tcPr>
          <w:p w14:paraId="4DBDA655" w14:textId="240296B1" w:rsidR="00C22FA6" w:rsidRPr="00B62C36" w:rsidRDefault="001809E2" w:rsidP="007F3273">
            <w:pPr>
              <w:widowControl w:val="0"/>
              <w:spacing w:line="312" w:lineRule="auto"/>
              <w:jc w:val="center"/>
              <w:rPr>
                <w:rFonts w:ascii="Cambria" w:hAnsi="Cambria"/>
                <w:b/>
                <w:sz w:val="20"/>
                <w:szCs w:val="20"/>
                <w:highlight w:val="magenta"/>
                <w:lang w:eastAsia="it-IT"/>
              </w:rPr>
            </w:pPr>
            <w:r w:rsidRPr="001809E2">
              <w:rPr>
                <w:rFonts w:ascii="Cambria" w:hAnsi="Cambria" w:cs="Calibri"/>
                <w:b/>
                <w:bCs/>
                <w:szCs w:val="24"/>
                <w:lang w:eastAsia="it-IT"/>
              </w:rPr>
              <w:t>APPALTO SPECIFICO INDETTO DAL POLITECNICO DI MILANO PER L’AFFIDAMENTO DEI SERVIZI DI MANUTENZIONE DEGLI IMPIANTI ANTINCENDIO NELL’AMBITO SISTEMA DINAMICO DI ACQUISIZIONE DELLA PUBBLICA AMMINISTRAZIONE PER LA FORNITURA DEI SERVIZI AGLI IMMOBILI IN USO, A QUALSIASI TITOLO, ALLE PUBBLICHE AMMINISTRAZIONI</w:t>
            </w:r>
            <w:r w:rsidR="009A49DD">
              <w:rPr>
                <w:rFonts w:ascii="Cambria" w:hAnsi="Cambria" w:cs="Calibri"/>
                <w:b/>
                <w:bCs/>
                <w:szCs w:val="24"/>
                <w:lang w:eastAsia="it-IT"/>
              </w:rPr>
              <w:t xml:space="preserve"> </w:t>
            </w:r>
            <w:r w:rsidR="00B62C36" w:rsidRPr="009A49DD">
              <w:rPr>
                <w:rFonts w:ascii="Cambria" w:hAnsi="Cambria" w:cs="Calibri"/>
                <w:b/>
                <w:bCs/>
                <w:szCs w:val="24"/>
                <w:lang w:eastAsia="it-IT"/>
              </w:rPr>
              <w:t>CIG</w:t>
            </w:r>
            <w:r w:rsidR="009A49DD" w:rsidRPr="009A49DD">
              <w:rPr>
                <w:rFonts w:ascii="Cambria" w:hAnsi="Cambria" w:cs="Calibri"/>
                <w:b/>
                <w:bCs/>
                <w:szCs w:val="24"/>
                <w:lang w:eastAsia="it-IT"/>
              </w:rPr>
              <w:t xml:space="preserve"> </w:t>
            </w:r>
            <w:r w:rsidR="009A49DD" w:rsidRPr="009A49DD">
              <w:rPr>
                <w:rFonts w:ascii="Cambria" w:hAnsi="Cambria" w:cs="Calibri"/>
                <w:b/>
                <w:bCs/>
                <w:szCs w:val="24"/>
                <w:lang w:eastAsia="it-IT"/>
              </w:rPr>
              <w:t>A01856FFB9</w:t>
            </w:r>
          </w:p>
        </w:tc>
      </w:tr>
    </w:tbl>
    <w:p w14:paraId="2A915176" w14:textId="77777777" w:rsidR="00AC5E1F" w:rsidRPr="00C22FA6" w:rsidRDefault="00AC5E1F" w:rsidP="00B62C36">
      <w:pPr>
        <w:widowControl w:val="0"/>
        <w:autoSpaceDE w:val="0"/>
        <w:autoSpaceDN w:val="0"/>
        <w:spacing w:before="360" w:after="120" w:line="360" w:lineRule="auto"/>
        <w:jc w:val="both"/>
        <w:rPr>
          <w:rFonts w:ascii="Cambria" w:eastAsia="Calibri" w:hAnsi="Cambria" w:cs="Calibri"/>
        </w:rPr>
      </w:pPr>
      <w:r>
        <w:rPr>
          <w:rFonts w:ascii="Cambria" w:eastAsia="Calibri" w:hAnsi="Cambria" w:cs="Calibri"/>
        </w:rPr>
        <w:t>Il sottoscritto ____________________________________________, nato  a</w:t>
      </w:r>
      <w:r w:rsidR="008630B0">
        <w:rPr>
          <w:rFonts w:ascii="Cambria" w:eastAsia="Calibri" w:hAnsi="Cambria" w:cs="Calibri"/>
        </w:rPr>
        <w:t xml:space="preserve"> </w:t>
      </w:r>
      <w:r>
        <w:rPr>
          <w:rFonts w:ascii="Cambria" w:eastAsia="Calibri" w:hAnsi="Cambria" w:cs="Calibri"/>
        </w:rPr>
        <w:t xml:space="preserve">____________________________, il ________________________, CF ______________________________________,  domiciliato per la carica nella sede societaria ove appresso, nella sua qualità di __________________________________________ e legale rappresentante avente i poteri necessari a impegnare la </w:t>
      </w:r>
      <w:r w:rsidR="008630B0" w:rsidRPr="00420D12">
        <w:rPr>
          <w:rFonts w:ascii="Cambria" w:eastAsia="Calibri" w:hAnsi="Cambria" w:cs="Calibri"/>
        </w:rPr>
        <w:t>società</w:t>
      </w:r>
      <w:r w:rsidR="008630B0">
        <w:rPr>
          <w:rFonts w:ascii="Cambria" w:eastAsia="Calibri" w:hAnsi="Cambria" w:cs="Calibri"/>
        </w:rPr>
        <w:t xml:space="preserve"> </w:t>
      </w:r>
      <w:r>
        <w:rPr>
          <w:rFonts w:ascii="Cambria" w:eastAsia="Calibri" w:hAnsi="Cambria" w:cs="Calibri"/>
        </w:rPr>
        <w:t>_________________________________________________________________________ nella presente procedura, con sede sociale in ______________________________________, via _______________________________________________________________,</w:t>
      </w:r>
      <w:r w:rsidR="00076C1A" w:rsidRPr="00076C1A">
        <w:rPr>
          <w:rFonts w:ascii="Cambria" w:eastAsia="Calibri" w:hAnsi="Cambria" w:cs="Calibri"/>
        </w:rPr>
        <w:t xml:space="preserve"> 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23EEE453" w14:textId="77777777" w:rsidR="00B62C36" w:rsidRDefault="00076C1A" w:rsidP="00B62C36">
      <w:pPr>
        <w:spacing w:before="120" w:after="120" w:line="360" w:lineRule="auto"/>
        <w:jc w:val="center"/>
        <w:rPr>
          <w:rFonts w:ascii="Cambria" w:eastAsia="Calibri" w:hAnsi="Cambria" w:cs="Calibri"/>
          <w:b/>
          <w:sz w:val="24"/>
        </w:rPr>
      </w:pPr>
      <w:r w:rsidRPr="00076C1A">
        <w:rPr>
          <w:rFonts w:ascii="Cambria" w:eastAsia="Calibri" w:hAnsi="Cambria" w:cs="Calibri"/>
          <w:b/>
          <w:sz w:val="24"/>
        </w:rPr>
        <w:t xml:space="preserve"> DICHIARA</w:t>
      </w:r>
    </w:p>
    <w:p w14:paraId="1EBA106F" w14:textId="77777777" w:rsidR="00B62C36" w:rsidRPr="00484F33" w:rsidRDefault="00B62C36" w:rsidP="00B62C36">
      <w:pPr>
        <w:widowControl w:val="0"/>
        <w:numPr>
          <w:ilvl w:val="0"/>
          <w:numId w:val="3"/>
        </w:numPr>
        <w:autoSpaceDE w:val="0"/>
        <w:autoSpaceDN w:val="0"/>
        <w:spacing w:after="0" w:line="360" w:lineRule="auto"/>
        <w:contextualSpacing/>
        <w:jc w:val="both"/>
        <w:rPr>
          <w:rFonts w:ascii="Georgia" w:eastAsia="Calibri" w:hAnsi="Georgia" w:cs="Calibri"/>
          <w:sz w:val="20"/>
          <w:szCs w:val="20"/>
        </w:rPr>
      </w:pPr>
      <w:r w:rsidRPr="00484F33">
        <w:rPr>
          <w:rFonts w:ascii="Georgia" w:eastAsia="Calibri" w:hAnsi="Georgia" w:cs="Calibri"/>
          <w:sz w:val="20"/>
          <w:szCs w:val="20"/>
        </w:rPr>
        <w:t>i dati identificativi per ognuno dei soggetti indicati all’art. 94 co. 3 D.Lgs. 36/2023</w:t>
      </w:r>
      <w:r w:rsidRPr="00484F33">
        <w:rPr>
          <w:rStyle w:val="Rimandonotaapidipagina"/>
          <w:rFonts w:ascii="Georgia" w:eastAsia="Calibri" w:hAnsi="Georgia" w:cs="Calibri"/>
          <w:sz w:val="20"/>
          <w:szCs w:val="20"/>
        </w:rPr>
        <w:footnoteReference w:id="1"/>
      </w:r>
      <w:r w:rsidRPr="00484F33">
        <w:rPr>
          <w:rFonts w:ascii="Georgia" w:eastAsia="Calibri" w:hAnsi="Georgia" w:cs="Calibri"/>
          <w:sz w:val="20"/>
          <w:szCs w:val="20"/>
        </w:rPr>
        <w:t>:</w:t>
      </w:r>
    </w:p>
    <w:tbl>
      <w:tblPr>
        <w:tblStyle w:val="Grigliatabellachiara"/>
        <w:tblW w:w="9072" w:type="dxa"/>
        <w:tblInd w:w="562" w:type="dxa"/>
        <w:tblLayout w:type="fixed"/>
        <w:tblLook w:val="04A0" w:firstRow="1" w:lastRow="0" w:firstColumn="1" w:lastColumn="0" w:noHBand="0" w:noVBand="1"/>
      </w:tblPr>
      <w:tblGrid>
        <w:gridCol w:w="2835"/>
        <w:gridCol w:w="1843"/>
        <w:gridCol w:w="1843"/>
        <w:gridCol w:w="2551"/>
      </w:tblGrid>
      <w:tr w:rsidR="00B62C36" w:rsidRPr="00484F33" w14:paraId="2E06F317" w14:textId="77777777" w:rsidTr="0056295B">
        <w:trPr>
          <w:trHeight w:val="299"/>
        </w:trPr>
        <w:tc>
          <w:tcPr>
            <w:tcW w:w="2835" w:type="dxa"/>
            <w:shd w:val="clear" w:color="auto" w:fill="D9E2F3" w:themeFill="accent1" w:themeFillTint="33"/>
            <w:vAlign w:val="center"/>
          </w:tcPr>
          <w:p w14:paraId="6315225A" w14:textId="77777777" w:rsidR="00B62C36" w:rsidRPr="00484F33" w:rsidRDefault="00B62C36" w:rsidP="0056295B">
            <w:pPr>
              <w:widowControl w:val="0"/>
              <w:autoSpaceDE w:val="0"/>
              <w:autoSpaceDN w:val="0"/>
              <w:spacing w:line="360" w:lineRule="auto"/>
              <w:ind w:left="142"/>
              <w:contextualSpacing/>
              <w:jc w:val="center"/>
              <w:rPr>
                <w:rFonts w:ascii="Georgia" w:hAnsi="Georgia" w:cs="Calibri"/>
                <w:b/>
              </w:rPr>
            </w:pPr>
            <w:r w:rsidRPr="00484F33">
              <w:rPr>
                <w:rFonts w:ascii="Georgia" w:hAnsi="Georgia" w:cs="Calibri"/>
                <w:b/>
              </w:rPr>
              <w:t>NOME E COGNOME</w:t>
            </w:r>
          </w:p>
        </w:tc>
        <w:tc>
          <w:tcPr>
            <w:tcW w:w="1843" w:type="dxa"/>
            <w:shd w:val="clear" w:color="auto" w:fill="D9E2F3" w:themeFill="accent1" w:themeFillTint="33"/>
            <w:vAlign w:val="center"/>
          </w:tcPr>
          <w:p w14:paraId="3CD3C118" w14:textId="77777777" w:rsidR="00B62C36" w:rsidRPr="00484F33" w:rsidRDefault="00B62C36" w:rsidP="0056295B">
            <w:pPr>
              <w:widowControl w:val="0"/>
              <w:autoSpaceDE w:val="0"/>
              <w:autoSpaceDN w:val="0"/>
              <w:spacing w:line="360" w:lineRule="auto"/>
              <w:contextualSpacing/>
              <w:jc w:val="center"/>
              <w:rPr>
                <w:rFonts w:ascii="Georgia" w:hAnsi="Georgia" w:cs="Calibri"/>
                <w:b/>
              </w:rPr>
            </w:pPr>
            <w:r w:rsidRPr="00484F33">
              <w:rPr>
                <w:rFonts w:ascii="Georgia" w:hAnsi="Georgia" w:cs="Calibri"/>
                <w:b/>
              </w:rPr>
              <w:t>DATA DI NASCITA</w:t>
            </w:r>
          </w:p>
        </w:tc>
        <w:tc>
          <w:tcPr>
            <w:tcW w:w="1843" w:type="dxa"/>
            <w:shd w:val="clear" w:color="auto" w:fill="D9E2F3" w:themeFill="accent1" w:themeFillTint="33"/>
            <w:vAlign w:val="center"/>
          </w:tcPr>
          <w:p w14:paraId="22A38CDD" w14:textId="77777777" w:rsidR="00B62C36" w:rsidRPr="00484F33" w:rsidRDefault="00B62C36" w:rsidP="0056295B">
            <w:pPr>
              <w:widowControl w:val="0"/>
              <w:autoSpaceDE w:val="0"/>
              <w:autoSpaceDN w:val="0"/>
              <w:spacing w:line="360" w:lineRule="auto"/>
              <w:contextualSpacing/>
              <w:jc w:val="center"/>
              <w:rPr>
                <w:rFonts w:ascii="Georgia" w:hAnsi="Georgia" w:cs="Calibri"/>
                <w:b/>
              </w:rPr>
            </w:pPr>
            <w:r w:rsidRPr="00484F33">
              <w:rPr>
                <w:rFonts w:ascii="Georgia" w:hAnsi="Georgia" w:cs="Calibri"/>
                <w:b/>
              </w:rPr>
              <w:t>LUOGO DI NASCITA</w:t>
            </w:r>
          </w:p>
        </w:tc>
        <w:tc>
          <w:tcPr>
            <w:tcW w:w="2551" w:type="dxa"/>
            <w:shd w:val="clear" w:color="auto" w:fill="D9E2F3" w:themeFill="accent1" w:themeFillTint="33"/>
            <w:vAlign w:val="center"/>
          </w:tcPr>
          <w:p w14:paraId="775FB746" w14:textId="77777777" w:rsidR="00B62C36" w:rsidRPr="00484F33" w:rsidRDefault="00B62C36" w:rsidP="0056295B">
            <w:pPr>
              <w:widowControl w:val="0"/>
              <w:autoSpaceDE w:val="0"/>
              <w:autoSpaceDN w:val="0"/>
              <w:spacing w:line="360" w:lineRule="auto"/>
              <w:contextualSpacing/>
              <w:jc w:val="center"/>
              <w:rPr>
                <w:rFonts w:ascii="Georgia" w:hAnsi="Georgia" w:cs="Calibri"/>
                <w:b/>
              </w:rPr>
            </w:pPr>
            <w:r w:rsidRPr="00484F33">
              <w:rPr>
                <w:rFonts w:ascii="Georgia" w:hAnsi="Georgia" w:cs="Calibri"/>
                <w:b/>
              </w:rPr>
              <w:t>CODICE FISCALE</w:t>
            </w:r>
          </w:p>
        </w:tc>
      </w:tr>
      <w:tr w:rsidR="00B62C36" w:rsidRPr="00484F33" w14:paraId="51949B46" w14:textId="77777777" w:rsidTr="0056295B">
        <w:trPr>
          <w:trHeight w:val="299"/>
        </w:trPr>
        <w:tc>
          <w:tcPr>
            <w:tcW w:w="2835" w:type="dxa"/>
            <w:vAlign w:val="center"/>
          </w:tcPr>
          <w:p w14:paraId="5BA87A2B" w14:textId="77777777" w:rsidR="00B62C36" w:rsidRPr="00484F33" w:rsidRDefault="00B62C36" w:rsidP="0056295B">
            <w:pPr>
              <w:widowControl w:val="0"/>
              <w:autoSpaceDE w:val="0"/>
              <w:autoSpaceDN w:val="0"/>
              <w:spacing w:line="360" w:lineRule="auto"/>
              <w:contextualSpacing/>
              <w:jc w:val="both"/>
              <w:rPr>
                <w:rFonts w:ascii="Georgia" w:hAnsi="Georgia" w:cs="Calibri"/>
              </w:rPr>
            </w:pPr>
          </w:p>
        </w:tc>
        <w:tc>
          <w:tcPr>
            <w:tcW w:w="1843" w:type="dxa"/>
            <w:vAlign w:val="center"/>
          </w:tcPr>
          <w:p w14:paraId="6963A207" w14:textId="77777777" w:rsidR="00B62C36" w:rsidRPr="00484F33" w:rsidRDefault="00B62C36" w:rsidP="0056295B">
            <w:pPr>
              <w:widowControl w:val="0"/>
              <w:autoSpaceDE w:val="0"/>
              <w:autoSpaceDN w:val="0"/>
              <w:spacing w:line="360" w:lineRule="auto"/>
              <w:contextualSpacing/>
              <w:jc w:val="both"/>
              <w:rPr>
                <w:rFonts w:ascii="Georgia" w:hAnsi="Georgia" w:cs="Calibri"/>
              </w:rPr>
            </w:pPr>
          </w:p>
        </w:tc>
        <w:tc>
          <w:tcPr>
            <w:tcW w:w="1843" w:type="dxa"/>
            <w:vAlign w:val="center"/>
          </w:tcPr>
          <w:p w14:paraId="2E4BE1A7" w14:textId="77777777" w:rsidR="00B62C36" w:rsidRPr="00484F33" w:rsidRDefault="00B62C36" w:rsidP="0056295B">
            <w:pPr>
              <w:widowControl w:val="0"/>
              <w:autoSpaceDE w:val="0"/>
              <w:autoSpaceDN w:val="0"/>
              <w:spacing w:line="360" w:lineRule="auto"/>
              <w:contextualSpacing/>
              <w:jc w:val="both"/>
              <w:rPr>
                <w:rFonts w:ascii="Georgia" w:hAnsi="Georgia" w:cs="Calibri"/>
              </w:rPr>
            </w:pPr>
          </w:p>
        </w:tc>
        <w:tc>
          <w:tcPr>
            <w:tcW w:w="2551" w:type="dxa"/>
            <w:vAlign w:val="center"/>
          </w:tcPr>
          <w:p w14:paraId="301C87DB" w14:textId="77777777" w:rsidR="00B62C36" w:rsidRPr="00484F33" w:rsidRDefault="00B62C36" w:rsidP="0056295B">
            <w:pPr>
              <w:widowControl w:val="0"/>
              <w:autoSpaceDE w:val="0"/>
              <w:autoSpaceDN w:val="0"/>
              <w:spacing w:line="360" w:lineRule="auto"/>
              <w:contextualSpacing/>
              <w:jc w:val="both"/>
              <w:rPr>
                <w:rFonts w:ascii="Georgia" w:hAnsi="Georgia" w:cs="Calibri"/>
              </w:rPr>
            </w:pPr>
          </w:p>
        </w:tc>
      </w:tr>
      <w:tr w:rsidR="00B62C36" w:rsidRPr="00484F33" w14:paraId="18B51D4E" w14:textId="77777777" w:rsidTr="0056295B">
        <w:trPr>
          <w:trHeight w:val="285"/>
        </w:trPr>
        <w:tc>
          <w:tcPr>
            <w:tcW w:w="2835" w:type="dxa"/>
            <w:vAlign w:val="center"/>
          </w:tcPr>
          <w:p w14:paraId="4D15A78B" w14:textId="77777777" w:rsidR="00B62C36" w:rsidRPr="00484F33" w:rsidRDefault="00B62C36" w:rsidP="0056295B">
            <w:pPr>
              <w:widowControl w:val="0"/>
              <w:autoSpaceDE w:val="0"/>
              <w:autoSpaceDN w:val="0"/>
              <w:spacing w:line="360" w:lineRule="auto"/>
              <w:contextualSpacing/>
              <w:jc w:val="both"/>
              <w:rPr>
                <w:rFonts w:ascii="Georgia" w:hAnsi="Georgia" w:cs="Calibri"/>
              </w:rPr>
            </w:pPr>
          </w:p>
        </w:tc>
        <w:tc>
          <w:tcPr>
            <w:tcW w:w="1843" w:type="dxa"/>
            <w:vAlign w:val="center"/>
          </w:tcPr>
          <w:p w14:paraId="52C9548A" w14:textId="77777777" w:rsidR="00B62C36" w:rsidRPr="00484F33" w:rsidRDefault="00B62C36" w:rsidP="0056295B">
            <w:pPr>
              <w:widowControl w:val="0"/>
              <w:autoSpaceDE w:val="0"/>
              <w:autoSpaceDN w:val="0"/>
              <w:spacing w:line="360" w:lineRule="auto"/>
              <w:contextualSpacing/>
              <w:jc w:val="both"/>
              <w:rPr>
                <w:rFonts w:ascii="Georgia" w:hAnsi="Georgia" w:cs="Calibri"/>
              </w:rPr>
            </w:pPr>
          </w:p>
        </w:tc>
        <w:tc>
          <w:tcPr>
            <w:tcW w:w="1843" w:type="dxa"/>
            <w:vAlign w:val="center"/>
          </w:tcPr>
          <w:p w14:paraId="10BD1232" w14:textId="77777777" w:rsidR="00B62C36" w:rsidRPr="00484F33" w:rsidRDefault="00B62C36" w:rsidP="0056295B">
            <w:pPr>
              <w:widowControl w:val="0"/>
              <w:autoSpaceDE w:val="0"/>
              <w:autoSpaceDN w:val="0"/>
              <w:spacing w:line="360" w:lineRule="auto"/>
              <w:contextualSpacing/>
              <w:jc w:val="both"/>
              <w:rPr>
                <w:rFonts w:ascii="Georgia" w:hAnsi="Georgia" w:cs="Calibri"/>
              </w:rPr>
            </w:pPr>
          </w:p>
        </w:tc>
        <w:tc>
          <w:tcPr>
            <w:tcW w:w="2551" w:type="dxa"/>
            <w:vAlign w:val="center"/>
          </w:tcPr>
          <w:p w14:paraId="406FB665" w14:textId="77777777" w:rsidR="00B62C36" w:rsidRPr="00484F33" w:rsidRDefault="00B62C36" w:rsidP="0056295B">
            <w:pPr>
              <w:widowControl w:val="0"/>
              <w:autoSpaceDE w:val="0"/>
              <w:autoSpaceDN w:val="0"/>
              <w:spacing w:line="360" w:lineRule="auto"/>
              <w:contextualSpacing/>
              <w:jc w:val="both"/>
              <w:rPr>
                <w:rFonts w:ascii="Georgia" w:hAnsi="Georgia" w:cs="Calibri"/>
              </w:rPr>
            </w:pPr>
          </w:p>
        </w:tc>
      </w:tr>
    </w:tbl>
    <w:p w14:paraId="7732004A" w14:textId="77777777" w:rsidR="00B62C36" w:rsidRPr="00484F33" w:rsidRDefault="00B62C36" w:rsidP="00B62C36">
      <w:pPr>
        <w:pStyle w:val="Paragrafoelenco"/>
        <w:spacing w:line="360" w:lineRule="auto"/>
        <w:ind w:left="567"/>
        <w:jc w:val="both"/>
        <w:rPr>
          <w:rFonts w:ascii="Georgia" w:eastAsia="Calibri" w:hAnsi="Georgia" w:cs="Calibri"/>
          <w:sz w:val="20"/>
          <w:szCs w:val="20"/>
        </w:rPr>
      </w:pPr>
    </w:p>
    <w:p w14:paraId="5442179C" w14:textId="77777777" w:rsidR="00B62C36" w:rsidRPr="00484F33" w:rsidRDefault="00B62C36" w:rsidP="00B62C36">
      <w:pPr>
        <w:pStyle w:val="Paragrafoelenco"/>
        <w:numPr>
          <w:ilvl w:val="0"/>
          <w:numId w:val="3"/>
        </w:numPr>
        <w:spacing w:line="360" w:lineRule="auto"/>
        <w:jc w:val="both"/>
        <w:rPr>
          <w:rFonts w:ascii="Georgia" w:eastAsia="Calibri" w:hAnsi="Georgia" w:cs="Calibri"/>
          <w:sz w:val="20"/>
          <w:szCs w:val="20"/>
        </w:rPr>
      </w:pPr>
      <w:r w:rsidRPr="00484F33">
        <w:rPr>
          <w:rFonts w:ascii="Georgia" w:eastAsia="Calibri" w:hAnsi="Georgia" w:cs="Calibri"/>
          <w:sz w:val="20"/>
          <w:szCs w:val="20"/>
        </w:rPr>
        <w:lastRenderedPageBreak/>
        <w:t>di non incorrere nelle cause di esclusione di cui all’art.</w:t>
      </w:r>
      <w:r>
        <w:rPr>
          <w:rFonts w:ascii="Georgia" w:eastAsia="Calibri" w:hAnsi="Georgia" w:cs="Calibri"/>
          <w:sz w:val="20"/>
          <w:szCs w:val="20"/>
        </w:rPr>
        <w:t xml:space="preserve"> 95 D.Lgs. 36/2023</w:t>
      </w:r>
    </w:p>
    <w:p w14:paraId="069097EA" w14:textId="77777777" w:rsidR="00B62C36" w:rsidRPr="00484F33" w:rsidRDefault="00B62C36" w:rsidP="00B62C36">
      <w:pPr>
        <w:pStyle w:val="Paragrafoelenco"/>
        <w:spacing w:before="360" w:after="120" w:line="360" w:lineRule="auto"/>
        <w:ind w:left="567"/>
        <w:jc w:val="both"/>
        <w:rPr>
          <w:rFonts w:ascii="Georgia" w:hAnsi="Georgia"/>
          <w:sz w:val="20"/>
          <w:szCs w:val="20"/>
        </w:rPr>
      </w:pPr>
      <w:r w:rsidRPr="00484F33">
        <w:rPr>
          <w:rFonts w:ascii="Georgia" w:hAnsi="Georgia"/>
          <w:b/>
          <w:sz w:val="20"/>
          <w:szCs w:val="20"/>
        </w:rPr>
        <w:t>in caso affermativo fornire informazioni dettagliate in merito</w:t>
      </w:r>
      <w:r w:rsidRPr="00484F33">
        <w:rPr>
          <w:rFonts w:ascii="Georgia" w:hAnsi="Georgia"/>
          <w:sz w:val="20"/>
          <w:szCs w:val="20"/>
        </w:rPr>
        <w:t>:</w:t>
      </w:r>
    </w:p>
    <w:p w14:paraId="7420901F" w14:textId="77777777" w:rsidR="00B62C36" w:rsidRPr="00B62C36" w:rsidRDefault="00B62C36" w:rsidP="00B62C36">
      <w:pPr>
        <w:pStyle w:val="Paragrafoelenco"/>
        <w:spacing w:after="240" w:line="360" w:lineRule="auto"/>
        <w:ind w:left="567"/>
        <w:jc w:val="both"/>
        <w:rPr>
          <w:rFonts w:ascii="Cambria" w:eastAsia="Calibri" w:hAnsi="Cambria" w:cs="Calibri"/>
        </w:rPr>
      </w:pPr>
      <w:r w:rsidRPr="00484F33">
        <w:rPr>
          <w:rFonts w:ascii="Georgia" w:eastAsia="Calibri" w:hAnsi="Georgia" w:cs="Calibri"/>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045E43C" w14:textId="77777777" w:rsidR="0001691F" w:rsidRPr="00051C99" w:rsidRDefault="0001691F" w:rsidP="0001691F">
      <w:pPr>
        <w:pStyle w:val="Paragrafoelenco"/>
        <w:numPr>
          <w:ilvl w:val="0"/>
          <w:numId w:val="3"/>
        </w:numPr>
        <w:spacing w:after="240" w:line="360" w:lineRule="auto"/>
        <w:jc w:val="both"/>
        <w:rPr>
          <w:rFonts w:ascii="Cambria" w:eastAsia="Calibri" w:hAnsi="Cambria" w:cs="Calibri"/>
          <w:b/>
          <w:u w:val="single"/>
        </w:rPr>
      </w:pPr>
      <w:r w:rsidRPr="00051C99">
        <w:rPr>
          <w:rFonts w:ascii="Cambria" w:eastAsia="Calibri" w:hAnsi="Cambria" w:cs="Calibri"/>
          <w:b/>
          <w:u w:val="single"/>
        </w:rPr>
        <w:t>in caso di assolvimento del pagamento dell’imposta di bollo tramite acquisto di marca da bollo del valore di € 16,00</w:t>
      </w:r>
    </w:p>
    <w:p w14:paraId="345185B9" w14:textId="77777777" w:rsidR="0001691F" w:rsidRPr="00051C99" w:rsidRDefault="0001691F" w:rsidP="0001691F">
      <w:pPr>
        <w:pStyle w:val="Paragrafoelenco"/>
        <w:spacing w:after="240" w:line="360" w:lineRule="auto"/>
        <w:ind w:left="567"/>
        <w:jc w:val="both"/>
        <w:rPr>
          <w:rFonts w:ascii="Cambria" w:eastAsia="Calibri" w:hAnsi="Cambria" w:cs="Calibri"/>
        </w:rPr>
      </w:pPr>
      <w:r w:rsidRPr="00051C99">
        <w:rPr>
          <w:rFonts w:ascii="Cambria" w:eastAsia="Calibri" w:hAnsi="Cambria" w:cs="Calibri"/>
        </w:rPr>
        <w:t>che il numero seriale della marca da bollo utilizzata è il seguente: _____________________________________</w:t>
      </w:r>
    </w:p>
    <w:p w14:paraId="3683DF54" w14:textId="77777777" w:rsidR="00B62C36" w:rsidRPr="00051C99" w:rsidRDefault="00262C48" w:rsidP="00B62C36">
      <w:pPr>
        <w:pStyle w:val="Paragrafoelenco"/>
        <w:spacing w:after="240" w:line="360" w:lineRule="auto"/>
        <w:ind w:left="567"/>
        <w:jc w:val="both"/>
        <w:rPr>
          <w:rFonts w:ascii="Cambria" w:eastAsia="Calibri" w:hAnsi="Cambria" w:cs="Calibri"/>
        </w:rPr>
      </w:pPr>
      <w:r w:rsidRPr="00051C99">
        <w:rPr>
          <w:rFonts w:ascii="Cambria" w:eastAsia="Calibri" w:hAnsi="Cambria" w:cs="Calibri"/>
        </w:rPr>
        <w:t>(la marca da bollo, debitamente annullata, dovrà essere apposta su un documento contenente il nome e CIG della procedura. Copia digitale del documento in formato .pdf debitamente sottoscritta dovrà essere caricata a sistema nell’apposita sezione della busta amministrativa “Comprova imposta di bollo” rif. par. 1</w:t>
      </w:r>
      <w:r w:rsidR="00051C99" w:rsidRPr="00051C99">
        <w:rPr>
          <w:rFonts w:ascii="Cambria" w:eastAsia="Calibri" w:hAnsi="Cambria" w:cs="Calibri"/>
        </w:rPr>
        <w:t>7</w:t>
      </w:r>
      <w:r w:rsidRPr="00051C99">
        <w:rPr>
          <w:rFonts w:ascii="Cambria" w:eastAsia="Calibri" w:hAnsi="Cambria" w:cs="Calibri"/>
        </w:rPr>
        <w:t>.1 del Capitolato d’Oneri).</w:t>
      </w:r>
    </w:p>
    <w:p w14:paraId="7C1B5A2D" w14:textId="77777777" w:rsidR="00B62C36" w:rsidRPr="00051C99" w:rsidRDefault="00B62C36" w:rsidP="00B62C36">
      <w:pPr>
        <w:pStyle w:val="Paragrafoelenco"/>
        <w:numPr>
          <w:ilvl w:val="0"/>
          <w:numId w:val="12"/>
        </w:numPr>
        <w:spacing w:after="240" w:line="360" w:lineRule="auto"/>
        <w:jc w:val="both"/>
        <w:rPr>
          <w:rFonts w:ascii="Cambria" w:eastAsia="Calibri" w:hAnsi="Cambria" w:cs="Calibri"/>
        </w:rPr>
      </w:pPr>
      <w:r w:rsidRPr="00051C99">
        <w:rPr>
          <w:rFonts w:ascii="Cambria" w:eastAsia="Calibri" w:hAnsi="Cambria" w:cs="Calibri"/>
        </w:rPr>
        <w:t>che non sussiste la causa interdittiva di cui all'art. 53, comma 16-ter del D. Lgs. n.165/2001 nei confronti della stazione appaltante;</w:t>
      </w:r>
    </w:p>
    <w:p w14:paraId="405F672F" w14:textId="77777777" w:rsidR="00B62C36" w:rsidRPr="00051C99" w:rsidRDefault="00B62C36" w:rsidP="00B62C36">
      <w:pPr>
        <w:pStyle w:val="Paragrafoelenco"/>
        <w:numPr>
          <w:ilvl w:val="0"/>
          <w:numId w:val="12"/>
        </w:numPr>
        <w:spacing w:after="240" w:line="360" w:lineRule="auto"/>
        <w:jc w:val="both"/>
        <w:rPr>
          <w:rFonts w:ascii="Cambria" w:eastAsia="Calibri" w:hAnsi="Cambria" w:cs="Calibri"/>
        </w:rPr>
      </w:pPr>
      <w:r w:rsidRPr="00051C99">
        <w:rPr>
          <w:rFonts w:ascii="Cambria" w:eastAsia="Calibri" w:hAnsi="Cambria" w:cs="Calibri"/>
        </w:rPr>
        <w:t>che non sussiste la causa interdittiva di cui all'art. 9, comma 2, lett. c) del D. Lgs. n. 231/2001 nei confronti della stazione appaltante</w:t>
      </w:r>
    </w:p>
    <w:p w14:paraId="27065336" w14:textId="77777777" w:rsidR="00B62C36" w:rsidRPr="00051C99" w:rsidRDefault="00B62C36" w:rsidP="00B62C36">
      <w:pPr>
        <w:pStyle w:val="Paragrafoelenco"/>
        <w:numPr>
          <w:ilvl w:val="0"/>
          <w:numId w:val="12"/>
        </w:numPr>
        <w:spacing w:after="240" w:line="360" w:lineRule="auto"/>
        <w:jc w:val="both"/>
        <w:rPr>
          <w:rFonts w:ascii="Cambria" w:eastAsia="Calibri" w:hAnsi="Cambria" w:cs="Calibri"/>
        </w:rPr>
      </w:pPr>
      <w:r w:rsidRPr="00051C99">
        <w:rPr>
          <w:rFonts w:ascii="Cambria" w:eastAsia="Calibri" w:hAnsi="Cambria" w:cs="Calibri"/>
        </w:rPr>
        <w:t>che non sussiste la causa interdittiva di cui all'art. 14 D.Lgs. 81/2001.</w:t>
      </w:r>
    </w:p>
    <w:p w14:paraId="38B30FFD" w14:textId="77777777" w:rsidR="00D01001" w:rsidRPr="00051C99" w:rsidRDefault="00B62C36" w:rsidP="00D01001">
      <w:pPr>
        <w:widowControl w:val="0"/>
        <w:numPr>
          <w:ilvl w:val="0"/>
          <w:numId w:val="12"/>
        </w:numPr>
        <w:autoSpaceDE w:val="0"/>
        <w:autoSpaceDN w:val="0"/>
        <w:spacing w:after="0" w:line="360" w:lineRule="auto"/>
        <w:contextualSpacing/>
        <w:jc w:val="both"/>
        <w:rPr>
          <w:rFonts w:ascii="Cambria" w:eastAsia="Calibri" w:hAnsi="Cambria" w:cs="Calibri"/>
        </w:rPr>
      </w:pPr>
      <w:r w:rsidRPr="00051C99">
        <w:rPr>
          <w:rFonts w:ascii="Cambria" w:eastAsia="Calibri" w:hAnsi="Cambria" w:cs="Calibri"/>
        </w:rPr>
        <w:t>che intende/non</w:t>
      </w:r>
      <w:r w:rsidR="00D01001" w:rsidRPr="00051C99">
        <w:rPr>
          <w:rFonts w:ascii="Cambria" w:eastAsia="Calibri" w:hAnsi="Cambria" w:cs="Calibri"/>
        </w:rPr>
        <w:t xml:space="preserve"> intende ricorrere al subappalto; </w:t>
      </w:r>
    </w:p>
    <w:p w14:paraId="487940CA" w14:textId="77777777" w:rsidR="00B62C36" w:rsidRPr="00051C99" w:rsidRDefault="00D01001" w:rsidP="00D01001">
      <w:pPr>
        <w:widowControl w:val="0"/>
        <w:autoSpaceDE w:val="0"/>
        <w:autoSpaceDN w:val="0"/>
        <w:spacing w:after="0" w:line="360" w:lineRule="auto"/>
        <w:ind w:left="567"/>
        <w:contextualSpacing/>
        <w:jc w:val="both"/>
        <w:rPr>
          <w:rFonts w:ascii="Cambria" w:eastAsia="Calibri" w:hAnsi="Cambria" w:cs="Calibri"/>
        </w:rPr>
      </w:pPr>
      <w:r w:rsidRPr="00051C99">
        <w:rPr>
          <w:rFonts w:ascii="Cambria" w:eastAsia="Calibri" w:hAnsi="Cambria" w:cs="Calibri"/>
        </w:rPr>
        <w:t>In caso affermativo, indicare i lavori o le parti di opere ovvero i servizi e le forniture o parti di servizi e forniture che si intende subappaltare e la misura (art. 119 c.4 del D.lgs 36/2023):</w:t>
      </w:r>
    </w:p>
    <w:p w14:paraId="6EB76417" w14:textId="77777777" w:rsidR="00D01001" w:rsidRPr="00051C99" w:rsidRDefault="00D01001" w:rsidP="00D01001">
      <w:pPr>
        <w:widowControl w:val="0"/>
        <w:autoSpaceDE w:val="0"/>
        <w:autoSpaceDN w:val="0"/>
        <w:spacing w:after="0" w:line="360" w:lineRule="auto"/>
        <w:ind w:left="567"/>
        <w:contextualSpacing/>
        <w:jc w:val="both"/>
        <w:rPr>
          <w:rFonts w:ascii="Cambria" w:eastAsia="Calibri" w:hAnsi="Cambria" w:cs="Calibri"/>
        </w:rPr>
      </w:pPr>
      <w:r w:rsidRPr="00051C99">
        <w:rPr>
          <w:rFonts w:ascii="Cambria" w:eastAsia="Calibri" w:hAnsi="Cambria" w:cs="Calibri"/>
        </w:rPr>
        <w:t>__________________________________________________</w:t>
      </w:r>
    </w:p>
    <w:p w14:paraId="0C87B6FA" w14:textId="77777777" w:rsidR="00D01001" w:rsidRPr="00051C99" w:rsidRDefault="00D01001" w:rsidP="00D01001">
      <w:pPr>
        <w:widowControl w:val="0"/>
        <w:autoSpaceDE w:val="0"/>
        <w:autoSpaceDN w:val="0"/>
        <w:spacing w:after="0" w:line="360" w:lineRule="auto"/>
        <w:ind w:left="567"/>
        <w:contextualSpacing/>
        <w:jc w:val="both"/>
        <w:rPr>
          <w:rFonts w:ascii="Cambria" w:eastAsia="Calibri" w:hAnsi="Cambria" w:cs="Calibri"/>
        </w:rPr>
      </w:pPr>
      <w:r w:rsidRPr="00051C99">
        <w:rPr>
          <w:rFonts w:ascii="Cambria" w:eastAsia="Calibri" w:hAnsi="Cambria" w:cs="Calibri"/>
        </w:rPr>
        <w:t>__________________________________________________</w:t>
      </w:r>
    </w:p>
    <w:p w14:paraId="4D834898" w14:textId="77777777" w:rsidR="00D01001" w:rsidRPr="00051C99" w:rsidRDefault="00D01001" w:rsidP="00D01001">
      <w:pPr>
        <w:widowControl w:val="0"/>
        <w:numPr>
          <w:ilvl w:val="0"/>
          <w:numId w:val="12"/>
        </w:numPr>
        <w:autoSpaceDE w:val="0"/>
        <w:autoSpaceDN w:val="0"/>
        <w:spacing w:after="0" w:line="360" w:lineRule="auto"/>
        <w:contextualSpacing/>
        <w:jc w:val="both"/>
        <w:rPr>
          <w:rFonts w:ascii="Cambria" w:eastAsia="Calibri" w:hAnsi="Cambria" w:cs="Calibri"/>
        </w:rPr>
      </w:pPr>
      <w:r w:rsidRPr="00051C99">
        <w:rPr>
          <w:rFonts w:ascii="Cambria" w:eastAsia="Calibri" w:hAnsi="Cambria" w:cs="Calibri"/>
        </w:rPr>
        <w:t xml:space="preserve">di applicare il CCNL indicato dalla stazione appaltante &lt;in alternativa: di applicare un CCNL equivalente a quello indicato dalla stazione appaltante al par ____ del Capitolato d’Oneri&gt; con il seguente codice alfanumerico unico di cui all’articolo 16 quater del decreto legge 76/20, __________________; </w:t>
      </w:r>
    </w:p>
    <w:p w14:paraId="4084DCC4" w14:textId="77777777" w:rsidR="00D01001" w:rsidRPr="00051C99" w:rsidRDefault="00D01001" w:rsidP="00D01001">
      <w:pPr>
        <w:pStyle w:val="Paragrafoelenco"/>
        <w:numPr>
          <w:ilvl w:val="0"/>
          <w:numId w:val="16"/>
        </w:numPr>
        <w:spacing w:after="240" w:line="360" w:lineRule="auto"/>
        <w:jc w:val="both"/>
        <w:rPr>
          <w:rFonts w:ascii="Cambria" w:eastAsia="Calibri" w:hAnsi="Cambria" w:cs="Calibri"/>
        </w:rPr>
      </w:pPr>
      <w:r w:rsidRPr="00051C99">
        <w:rPr>
          <w:rFonts w:ascii="Cambria" w:eastAsia="Calibri" w:hAnsi="Cambria" w:cs="Calibri"/>
        </w:rPr>
        <w:t>di garantire quanto indicato al par. 11, del capitolato;</w:t>
      </w:r>
    </w:p>
    <w:p w14:paraId="4416141C" w14:textId="77777777" w:rsidR="00D01001" w:rsidRPr="00051C99" w:rsidRDefault="00D01001" w:rsidP="00051C99">
      <w:pPr>
        <w:pStyle w:val="Paragrafoelenco"/>
        <w:numPr>
          <w:ilvl w:val="0"/>
          <w:numId w:val="16"/>
        </w:numPr>
        <w:spacing w:after="0" w:line="360" w:lineRule="auto"/>
        <w:jc w:val="both"/>
        <w:rPr>
          <w:rFonts w:ascii="Cambria" w:eastAsia="Calibri" w:hAnsi="Cambria" w:cs="Calibri"/>
        </w:rPr>
      </w:pPr>
      <w:r w:rsidRPr="00051C99">
        <w:rPr>
          <w:rFonts w:ascii="Cambria" w:eastAsia="Calibri" w:hAnsi="Cambria" w:cs="Calibri"/>
        </w:rPr>
        <w:t>di accettare, in caso di aggiudicazione, i requisiti particolari indicati al par. 11;</w:t>
      </w:r>
    </w:p>
    <w:p w14:paraId="1E0E45E6" w14:textId="77777777" w:rsidR="00D01001" w:rsidRPr="00051C99" w:rsidRDefault="00D01001" w:rsidP="00D01001">
      <w:pPr>
        <w:pStyle w:val="Numeroelenco"/>
        <w:numPr>
          <w:ilvl w:val="0"/>
          <w:numId w:val="16"/>
        </w:numPr>
        <w:spacing w:after="120"/>
        <w:rPr>
          <w:rFonts w:ascii="Cambria" w:eastAsia="Calibri" w:hAnsi="Cambria" w:cs="Calibri"/>
          <w:kern w:val="0"/>
          <w:sz w:val="22"/>
          <w:szCs w:val="22"/>
          <w:lang w:eastAsia="en-US"/>
        </w:rPr>
      </w:pPr>
      <w:r w:rsidRPr="00051C99">
        <w:rPr>
          <w:rFonts w:ascii="Cambria" w:eastAsia="Calibri" w:hAnsi="Cambria" w:cs="Calibri"/>
          <w:kern w:val="0"/>
          <w:sz w:val="22"/>
          <w:szCs w:val="22"/>
          <w:lang w:eastAsia="en-US"/>
        </w:rPr>
        <w:t>che accetta il patto di integrità</w:t>
      </w:r>
      <w:r w:rsidR="00051C99" w:rsidRPr="00051C99">
        <w:rPr>
          <w:rFonts w:ascii="Cambria" w:eastAsia="Calibri" w:hAnsi="Cambria" w:cs="Calibri"/>
          <w:kern w:val="0"/>
          <w:sz w:val="22"/>
          <w:szCs w:val="22"/>
          <w:lang w:eastAsia="en-US"/>
        </w:rPr>
        <w:t xml:space="preserve"> della S.A.</w:t>
      </w:r>
      <w:r w:rsidRPr="00051C99">
        <w:rPr>
          <w:rFonts w:ascii="Cambria" w:eastAsia="Calibri" w:hAnsi="Cambria" w:cs="Calibri"/>
          <w:kern w:val="0"/>
          <w:sz w:val="22"/>
          <w:szCs w:val="22"/>
          <w:lang w:eastAsia="en-US"/>
        </w:rPr>
        <w:t>;</w:t>
      </w:r>
    </w:p>
    <w:p w14:paraId="249C4639" w14:textId="77777777" w:rsidR="00D01001" w:rsidRPr="00051C99" w:rsidRDefault="00D01001" w:rsidP="00D01001">
      <w:pPr>
        <w:pStyle w:val="Numeroelenco"/>
        <w:numPr>
          <w:ilvl w:val="0"/>
          <w:numId w:val="16"/>
        </w:numPr>
        <w:spacing w:after="120"/>
        <w:rPr>
          <w:rFonts w:ascii="Cambria" w:eastAsia="Calibri" w:hAnsi="Cambria" w:cs="Calibri"/>
          <w:kern w:val="0"/>
          <w:sz w:val="22"/>
          <w:szCs w:val="22"/>
          <w:lang w:eastAsia="en-US"/>
        </w:rPr>
      </w:pPr>
      <w:r w:rsidRPr="00051C99">
        <w:rPr>
          <w:rFonts w:ascii="Cambria" w:eastAsia="Calibri" w:hAnsi="Cambria" w:cs="Calibri"/>
          <w:kern w:val="0"/>
          <w:sz w:val="22"/>
          <w:szCs w:val="22"/>
          <w:lang w:eastAsia="en-US"/>
        </w:rPr>
        <w:t>di impegnarsi a sottoscrivere la dichiarazione di conformità agli standard sociali minimi di cui all’allegato I al decreto del Ministero dell’Ambiente e della Tutela del Territorio e del Mare del 6 giugno 2012.</w:t>
      </w:r>
    </w:p>
    <w:p w14:paraId="1A3EBEFE" w14:textId="77777777" w:rsidR="00D01001" w:rsidRPr="00051C99" w:rsidRDefault="00D01001" w:rsidP="00D01001">
      <w:pPr>
        <w:pStyle w:val="Numeroelenco"/>
        <w:numPr>
          <w:ilvl w:val="0"/>
          <w:numId w:val="16"/>
        </w:numPr>
        <w:spacing w:after="120"/>
        <w:rPr>
          <w:rFonts w:ascii="Cambria" w:eastAsia="Calibri" w:hAnsi="Cambria" w:cs="Calibri"/>
          <w:kern w:val="0"/>
          <w:sz w:val="22"/>
          <w:szCs w:val="22"/>
          <w:lang w:eastAsia="en-US"/>
        </w:rPr>
      </w:pPr>
      <w:r w:rsidRPr="00051C99">
        <w:rPr>
          <w:rFonts w:ascii="Cambria" w:eastAsia="Calibri" w:hAnsi="Cambria" w:cs="Calibri"/>
          <w:kern w:val="0"/>
          <w:sz w:val="22"/>
          <w:szCs w:val="22"/>
          <w:lang w:eastAsia="en-US"/>
        </w:rPr>
        <w:t xml:space="preserve">di essere edotto degli obblighi derivanti dal Codice etico e di comportamento adottato dalla stazione appaltante con Decreto Rettorale, Rep. 3183 - Prot. 67856 del 19 aprile 2019, reperibile </w:t>
      </w:r>
      <w:r w:rsidRPr="00051C99">
        <w:rPr>
          <w:rFonts w:ascii="Cambria" w:eastAsia="Calibri" w:hAnsi="Cambria" w:cs="Calibri"/>
          <w:kern w:val="0"/>
          <w:sz w:val="22"/>
          <w:szCs w:val="22"/>
          <w:lang w:eastAsia="en-US"/>
        </w:rPr>
        <w:lastRenderedPageBreak/>
        <w:t>al seguente link https://www.polimi.it/footer/policy/amministrazione-trasparente/altri-contenuti e di impegnarsi, in caso di aggiudicazione, ad osservare e a far osservare ai propri dipendenti e collaboratori, per quanto applicabile, il suddetto codice, pena la risoluzione del contratto;</w:t>
      </w:r>
    </w:p>
    <w:p w14:paraId="7431D848" w14:textId="77777777" w:rsidR="00D01001" w:rsidRPr="00051C99" w:rsidRDefault="00D01001" w:rsidP="00D01001">
      <w:pPr>
        <w:pStyle w:val="Numeroelenco"/>
        <w:numPr>
          <w:ilvl w:val="0"/>
          <w:numId w:val="16"/>
        </w:numPr>
        <w:spacing w:after="120"/>
        <w:rPr>
          <w:rFonts w:ascii="Cambria" w:eastAsia="Calibri" w:hAnsi="Cambria" w:cs="Calibri"/>
          <w:kern w:val="0"/>
          <w:sz w:val="22"/>
          <w:szCs w:val="22"/>
          <w:lang w:eastAsia="en-US"/>
        </w:rPr>
      </w:pPr>
      <w:r w:rsidRPr="00051C99">
        <w:rPr>
          <w:rFonts w:ascii="Cambria" w:eastAsia="Calibri" w:hAnsi="Cambria" w:cs="Calibri"/>
          <w:kern w:val="0"/>
          <w:sz w:val="22"/>
          <w:szCs w:val="22"/>
          <w:lang w:eastAsia="en-US"/>
        </w:rPr>
        <w:t>per gli operatori economici non residenti e privi di stabile organizzazione in Italia, di impegnarsi ad uniformarsi, in caso di aggiudicazione, alla disciplina di cui agli articoli 17, comma 2, e 53, comma 3 del decreto del Presidente della Repubblica 633/72 e a comunicare alla stazione appaltante la nomina del proprio rappresentante fiscale, nelle forme di legge;</w:t>
      </w:r>
    </w:p>
    <w:p w14:paraId="37434355" w14:textId="77777777" w:rsidR="00D01001" w:rsidRPr="00051C99" w:rsidRDefault="00D01001" w:rsidP="00D01001">
      <w:pPr>
        <w:pStyle w:val="Numeroelenco"/>
        <w:numPr>
          <w:ilvl w:val="0"/>
          <w:numId w:val="16"/>
        </w:numPr>
        <w:rPr>
          <w:rFonts w:ascii="Cambria" w:eastAsia="Calibri" w:hAnsi="Cambria" w:cs="Calibri"/>
          <w:kern w:val="0"/>
          <w:sz w:val="22"/>
          <w:szCs w:val="22"/>
          <w:lang w:eastAsia="en-US"/>
        </w:rPr>
      </w:pPr>
      <w:r w:rsidRPr="00051C99">
        <w:rPr>
          <w:rFonts w:ascii="Cambria" w:eastAsia="Calibri" w:hAnsi="Cambria" w:cs="Calibri"/>
          <w:kern w:val="0"/>
          <w:sz w:val="22"/>
          <w:szCs w:val="22"/>
          <w:lang w:eastAsia="en-US"/>
        </w:rPr>
        <w:t>per gli operatori economici non residenti e privi di stabile organizzazione in Italia, ai fini delle comunicazioni di cui all’articolo 90 del Codice dichiara i seguenti dati: il domicilio fiscale ____, il codice fiscale _____________, la partita IVA __________, l’indirizzo di posta elettronica certificata o strumento analogo negli altri Stati Membri.</w:t>
      </w:r>
    </w:p>
    <w:p w14:paraId="2A7AF36A" w14:textId="77777777" w:rsidR="00D01001" w:rsidRPr="00D01001" w:rsidRDefault="00D01001" w:rsidP="00D01001">
      <w:pPr>
        <w:spacing w:after="240" w:line="360" w:lineRule="auto"/>
        <w:jc w:val="both"/>
        <w:rPr>
          <w:rFonts w:ascii="Cambria" w:eastAsia="Calibri" w:hAnsi="Cambria" w:cs="Calibri"/>
        </w:rPr>
      </w:pPr>
    </w:p>
    <w:p w14:paraId="49D8F3B0" w14:textId="77777777" w:rsidR="009E58E1" w:rsidRPr="00B62C36" w:rsidRDefault="009E58E1" w:rsidP="00B62C36">
      <w:pPr>
        <w:spacing w:before="240" w:after="240" w:line="360" w:lineRule="auto"/>
        <w:jc w:val="both"/>
        <w:rPr>
          <w:rFonts w:ascii="Cambria" w:hAnsi="Cambria"/>
        </w:rPr>
      </w:pPr>
      <w:r w:rsidRPr="00B62C36">
        <w:rPr>
          <w:rFonts w:ascii="Cambria" w:hAnsi="Cambria"/>
        </w:rPr>
        <w:t>XX/XX/XXXX, lì ______________________________</w:t>
      </w:r>
    </w:p>
    <w:p w14:paraId="23097A09" w14:textId="77777777" w:rsidR="004E59D8" w:rsidRDefault="004E59D8" w:rsidP="005535CC">
      <w:pPr>
        <w:pStyle w:val="Paragrafoelenco"/>
        <w:spacing w:before="240" w:after="240" w:line="360" w:lineRule="auto"/>
        <w:ind w:left="567"/>
        <w:jc w:val="right"/>
        <w:rPr>
          <w:rFonts w:ascii="Cambria" w:hAnsi="Cambria"/>
          <w:i/>
          <w:sz w:val="20"/>
          <w:szCs w:val="18"/>
        </w:rPr>
      </w:pPr>
    </w:p>
    <w:p w14:paraId="3D9B6F9B" w14:textId="77777777" w:rsidR="009E58E1" w:rsidRPr="005535CC" w:rsidRDefault="009E58E1" w:rsidP="005535CC">
      <w:pPr>
        <w:pStyle w:val="Paragrafoelenco"/>
        <w:spacing w:before="240" w:after="240" w:line="360" w:lineRule="auto"/>
        <w:ind w:left="567"/>
        <w:jc w:val="right"/>
        <w:rPr>
          <w:rFonts w:ascii="Cambria" w:hAnsi="Cambria"/>
          <w:i/>
          <w:sz w:val="20"/>
          <w:szCs w:val="18"/>
        </w:rPr>
      </w:pPr>
      <w:r w:rsidRPr="005535CC">
        <w:rPr>
          <w:rFonts w:ascii="Cambria" w:hAnsi="Cambria"/>
          <w:i/>
          <w:sz w:val="20"/>
          <w:szCs w:val="18"/>
        </w:rPr>
        <w:t>firmato digitalmente ai sensi della normativa vigente</w:t>
      </w:r>
    </w:p>
    <w:p w14:paraId="0F1559F7" w14:textId="77777777" w:rsidR="00B62C36" w:rsidRPr="005535CC" w:rsidRDefault="00B62C36" w:rsidP="005535CC">
      <w:pPr>
        <w:pStyle w:val="Paragrafoelenco"/>
        <w:spacing w:before="240" w:after="240" w:line="360" w:lineRule="auto"/>
        <w:ind w:left="567"/>
        <w:jc w:val="right"/>
        <w:rPr>
          <w:rFonts w:ascii="Cambria" w:hAnsi="Cambria"/>
          <w:i/>
          <w:sz w:val="18"/>
          <w:szCs w:val="18"/>
        </w:rPr>
      </w:pPr>
    </w:p>
    <w:p w14:paraId="4129053D" w14:textId="77777777" w:rsidR="00997CC6" w:rsidRPr="005535CC" w:rsidRDefault="009E58E1" w:rsidP="005535CC">
      <w:pPr>
        <w:pStyle w:val="Paragrafoelenco"/>
        <w:spacing w:before="240" w:after="240" w:line="360" w:lineRule="auto"/>
        <w:ind w:left="4820"/>
        <w:jc w:val="both"/>
        <w:rPr>
          <w:rFonts w:ascii="Cambria" w:hAnsi="Cambria"/>
          <w:i/>
          <w:sz w:val="18"/>
          <w:szCs w:val="18"/>
        </w:rPr>
      </w:pPr>
      <w:r w:rsidRPr="005535CC">
        <w:rPr>
          <w:rFonts w:ascii="Cambria" w:hAnsi="Cambria"/>
          <w:i/>
          <w:sz w:val="18"/>
          <w:szCs w:val="18"/>
          <w:u w:val="single"/>
        </w:rPr>
        <w:t>ATTENZIONE: QUESTO DOCUMENTO E I SUOI ALLEGATI NON HANNO VALORE SE PRIVI DELLA SOTTOSCRIZIONE A MEZZO FIRMA DIGITALE</w:t>
      </w:r>
    </w:p>
    <w:sectPr w:rsidR="00997CC6" w:rsidRPr="005535CC" w:rsidSect="00C22FA6">
      <w:headerReference w:type="default" r:id="rId8"/>
      <w:footerReference w:type="default" r:id="rId9"/>
      <w:pgSz w:w="11906" w:h="16838"/>
      <w:pgMar w:top="1418" w:right="1134" w:bottom="709"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E0B6E8" w14:textId="77777777" w:rsidR="00FF689A" w:rsidRDefault="00FF689A" w:rsidP="00FF689A">
      <w:pPr>
        <w:spacing w:after="0" w:line="240" w:lineRule="auto"/>
      </w:pPr>
      <w:r>
        <w:separator/>
      </w:r>
    </w:p>
  </w:endnote>
  <w:endnote w:type="continuationSeparator" w:id="0">
    <w:p w14:paraId="52967A57" w14:textId="77777777" w:rsidR="00FF689A" w:rsidRDefault="00FF689A" w:rsidP="00FF68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rebuchet MS">
    <w:panose1 w:val="020B0603020202020204"/>
    <w:charset w:val="00"/>
    <w:family w:val="swiss"/>
    <w:pitch w:val="variable"/>
    <w:sig w:usb0="00000687" w:usb1="00000000" w:usb2="00000000" w:usb3="00000000" w:csb0="0000009F" w:csb1="00000000"/>
  </w:font>
  <w:font w:name="Georgia">
    <w:altName w:val="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3422942"/>
      <w:docPartObj>
        <w:docPartGallery w:val="Page Numbers (Bottom of Page)"/>
        <w:docPartUnique/>
      </w:docPartObj>
    </w:sdtPr>
    <w:sdtEndPr>
      <w:rPr>
        <w:rFonts w:ascii="Cambria" w:hAnsi="Cambria"/>
        <w:sz w:val="20"/>
      </w:rPr>
    </w:sdtEndPr>
    <w:sdtContent>
      <w:p w14:paraId="77297381" w14:textId="77777777" w:rsidR="009E58E1" w:rsidRPr="009E58E1" w:rsidRDefault="009E58E1">
        <w:pPr>
          <w:pStyle w:val="Pidipagina"/>
          <w:jc w:val="center"/>
          <w:rPr>
            <w:rFonts w:ascii="Cambria" w:hAnsi="Cambria"/>
            <w:sz w:val="20"/>
          </w:rPr>
        </w:pPr>
        <w:r w:rsidRPr="009E58E1">
          <w:rPr>
            <w:rFonts w:ascii="Cambria" w:hAnsi="Cambria"/>
            <w:sz w:val="20"/>
          </w:rPr>
          <w:fldChar w:fldCharType="begin"/>
        </w:r>
        <w:r w:rsidRPr="009E58E1">
          <w:rPr>
            <w:rFonts w:ascii="Cambria" w:hAnsi="Cambria"/>
            <w:sz w:val="20"/>
          </w:rPr>
          <w:instrText>PAGE   \* MERGEFORMAT</w:instrText>
        </w:r>
        <w:r w:rsidRPr="009E58E1">
          <w:rPr>
            <w:rFonts w:ascii="Cambria" w:hAnsi="Cambria"/>
            <w:sz w:val="20"/>
          </w:rPr>
          <w:fldChar w:fldCharType="separate"/>
        </w:r>
        <w:r w:rsidR="00D63AE6">
          <w:rPr>
            <w:rFonts w:ascii="Cambria" w:hAnsi="Cambria"/>
            <w:noProof/>
            <w:sz w:val="20"/>
          </w:rPr>
          <w:t>3</w:t>
        </w:r>
        <w:r w:rsidRPr="009E58E1">
          <w:rPr>
            <w:rFonts w:ascii="Cambria" w:hAnsi="Cambria"/>
            <w:sz w:val="20"/>
          </w:rPr>
          <w:fldChar w:fldCharType="end"/>
        </w:r>
      </w:p>
    </w:sdtContent>
  </w:sdt>
  <w:p w14:paraId="0C412536" w14:textId="77777777" w:rsidR="009E58E1" w:rsidRDefault="009E58E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79BDC8" w14:textId="77777777" w:rsidR="00FF689A" w:rsidRDefault="00FF689A" w:rsidP="00FF689A">
      <w:pPr>
        <w:spacing w:after="0" w:line="240" w:lineRule="auto"/>
      </w:pPr>
      <w:r>
        <w:separator/>
      </w:r>
    </w:p>
  </w:footnote>
  <w:footnote w:type="continuationSeparator" w:id="0">
    <w:p w14:paraId="4932DFC6" w14:textId="77777777" w:rsidR="00FF689A" w:rsidRDefault="00FF689A" w:rsidP="00FF689A">
      <w:pPr>
        <w:spacing w:after="0" w:line="240" w:lineRule="auto"/>
      </w:pPr>
      <w:r>
        <w:continuationSeparator/>
      </w:r>
    </w:p>
  </w:footnote>
  <w:footnote w:id="1">
    <w:p w14:paraId="722A26B2" w14:textId="77777777" w:rsidR="00B62C36" w:rsidRPr="00484F33" w:rsidRDefault="00B62C36" w:rsidP="00B62C36">
      <w:pPr>
        <w:pStyle w:val="Testonotaapidipagina"/>
        <w:jc w:val="both"/>
        <w:rPr>
          <w:rFonts w:ascii="Georgia" w:hAnsi="Georgia"/>
          <w:sz w:val="18"/>
          <w:szCs w:val="18"/>
        </w:rPr>
      </w:pPr>
      <w:r w:rsidRPr="00484F33">
        <w:rPr>
          <w:rStyle w:val="Rimandonotaapidipagina"/>
          <w:rFonts w:ascii="Georgia" w:hAnsi="Georgia"/>
          <w:sz w:val="18"/>
          <w:szCs w:val="18"/>
        </w:rPr>
        <w:footnoteRef/>
      </w:r>
      <w:r w:rsidRPr="00484F33">
        <w:rPr>
          <w:rFonts w:ascii="Georgia" w:hAnsi="Georgia"/>
          <w:sz w:val="18"/>
          <w:szCs w:val="18"/>
        </w:rPr>
        <w:t xml:space="preserve"> </w:t>
      </w:r>
    </w:p>
    <w:p w14:paraId="561B6BA8" w14:textId="77777777" w:rsidR="00B62C36" w:rsidRPr="00484F33" w:rsidRDefault="00B62C36" w:rsidP="00B62C36">
      <w:pPr>
        <w:pStyle w:val="Testonotaapidipagina"/>
        <w:jc w:val="both"/>
        <w:rPr>
          <w:rFonts w:ascii="Georgia" w:hAnsi="Georgia"/>
          <w:sz w:val="18"/>
          <w:szCs w:val="18"/>
        </w:rPr>
      </w:pPr>
      <w:r w:rsidRPr="00484F33">
        <w:rPr>
          <w:rFonts w:ascii="Georgia" w:hAnsi="Georgia"/>
          <w:sz w:val="18"/>
          <w:szCs w:val="18"/>
        </w:rPr>
        <w:t>a) operatore economico ai sensi e nei termini di cui al decreto legislativo 8 giugno 2001, n. 231;</w:t>
      </w:r>
    </w:p>
    <w:p w14:paraId="74FDE292" w14:textId="77777777" w:rsidR="00B62C36" w:rsidRPr="00484F33" w:rsidRDefault="00B62C36" w:rsidP="00B62C36">
      <w:pPr>
        <w:pStyle w:val="Testonotaapidipagina"/>
        <w:jc w:val="both"/>
        <w:rPr>
          <w:rFonts w:ascii="Georgia" w:hAnsi="Georgia"/>
          <w:sz w:val="18"/>
          <w:szCs w:val="18"/>
        </w:rPr>
      </w:pPr>
      <w:r w:rsidRPr="00484F33">
        <w:rPr>
          <w:rFonts w:ascii="Georgia" w:hAnsi="Georgia"/>
          <w:sz w:val="18"/>
          <w:szCs w:val="18"/>
        </w:rPr>
        <w:t>b) titolare o direttore tecnico, se si tratta di impresa individuale;</w:t>
      </w:r>
    </w:p>
    <w:p w14:paraId="4AE9F360" w14:textId="77777777" w:rsidR="00B62C36" w:rsidRPr="00484F33" w:rsidRDefault="00B62C36" w:rsidP="00B62C36">
      <w:pPr>
        <w:pStyle w:val="Testonotaapidipagina"/>
        <w:jc w:val="both"/>
        <w:rPr>
          <w:rFonts w:ascii="Georgia" w:hAnsi="Georgia"/>
          <w:sz w:val="18"/>
          <w:szCs w:val="18"/>
        </w:rPr>
      </w:pPr>
      <w:r w:rsidRPr="00484F33">
        <w:rPr>
          <w:rFonts w:ascii="Georgia" w:hAnsi="Georgia"/>
          <w:sz w:val="18"/>
          <w:szCs w:val="18"/>
        </w:rPr>
        <w:t>c) socio amministratore o direttore tecnico, se si tratta di società in nome collettivo;</w:t>
      </w:r>
    </w:p>
    <w:p w14:paraId="0C2A78EE" w14:textId="77777777" w:rsidR="00B62C36" w:rsidRPr="00484F33" w:rsidRDefault="00B62C36" w:rsidP="00B62C36">
      <w:pPr>
        <w:pStyle w:val="Testonotaapidipagina"/>
        <w:jc w:val="both"/>
        <w:rPr>
          <w:rFonts w:ascii="Georgia" w:hAnsi="Georgia"/>
          <w:sz w:val="18"/>
          <w:szCs w:val="18"/>
        </w:rPr>
      </w:pPr>
      <w:r w:rsidRPr="00484F33">
        <w:rPr>
          <w:rFonts w:ascii="Georgia" w:hAnsi="Georgia"/>
          <w:sz w:val="18"/>
          <w:szCs w:val="18"/>
        </w:rPr>
        <w:t>d) soci accomandatari o direttore tecnico, se si tratta di società in accomandita semplice;</w:t>
      </w:r>
    </w:p>
    <w:p w14:paraId="546DE7C6" w14:textId="77777777" w:rsidR="00B62C36" w:rsidRPr="00484F33" w:rsidRDefault="00B62C36" w:rsidP="00B62C36">
      <w:pPr>
        <w:pStyle w:val="Testonotaapidipagina"/>
        <w:jc w:val="both"/>
        <w:rPr>
          <w:rFonts w:ascii="Georgia" w:hAnsi="Georgia"/>
          <w:sz w:val="18"/>
          <w:szCs w:val="18"/>
        </w:rPr>
      </w:pPr>
      <w:r w:rsidRPr="00484F33">
        <w:rPr>
          <w:rFonts w:ascii="Georgia" w:hAnsi="Georgia"/>
          <w:sz w:val="18"/>
          <w:szCs w:val="18"/>
        </w:rPr>
        <w:t>e) membri del consiglio di amministrazione cui sia stata conferita la legale rappresentanza, ivi compresi gli institori e i procuratori generali;</w:t>
      </w:r>
    </w:p>
    <w:p w14:paraId="1761824E" w14:textId="77777777" w:rsidR="00B62C36" w:rsidRPr="00484F33" w:rsidRDefault="00B62C36" w:rsidP="00B62C36">
      <w:pPr>
        <w:pStyle w:val="Testonotaapidipagina"/>
        <w:jc w:val="both"/>
        <w:rPr>
          <w:rFonts w:ascii="Georgia" w:hAnsi="Georgia"/>
          <w:sz w:val="18"/>
          <w:szCs w:val="18"/>
        </w:rPr>
      </w:pPr>
      <w:r w:rsidRPr="00484F33">
        <w:rPr>
          <w:rFonts w:ascii="Georgia" w:hAnsi="Georgia"/>
          <w:sz w:val="18"/>
          <w:szCs w:val="18"/>
        </w:rPr>
        <w:t>f) componenti degli organi con poteri di direzione o di vigilanza o dei soggetti muniti di poteri di rappresentanza, di direzione o di controllo;</w:t>
      </w:r>
    </w:p>
    <w:p w14:paraId="12D0A8FB" w14:textId="77777777" w:rsidR="00B62C36" w:rsidRPr="00484F33" w:rsidRDefault="00B62C36" w:rsidP="00B62C36">
      <w:pPr>
        <w:pStyle w:val="Testonotaapidipagina"/>
        <w:jc w:val="both"/>
        <w:rPr>
          <w:rFonts w:ascii="Georgia" w:hAnsi="Georgia"/>
          <w:sz w:val="18"/>
          <w:szCs w:val="18"/>
        </w:rPr>
      </w:pPr>
      <w:r w:rsidRPr="00484F33">
        <w:rPr>
          <w:rFonts w:ascii="Georgia" w:hAnsi="Georgia"/>
          <w:sz w:val="18"/>
          <w:szCs w:val="18"/>
        </w:rPr>
        <w:t>g) direttore tecnico o socio unico;</w:t>
      </w:r>
    </w:p>
    <w:p w14:paraId="69EF52F6" w14:textId="77777777" w:rsidR="00B62C36" w:rsidRPr="005535CC" w:rsidRDefault="00B62C36" w:rsidP="00B62C36">
      <w:pPr>
        <w:pStyle w:val="Testonotaapidipagina"/>
        <w:jc w:val="both"/>
        <w:rPr>
          <w:rFonts w:ascii="Cambria" w:hAnsi="Cambria"/>
        </w:rPr>
      </w:pPr>
      <w:r w:rsidRPr="00484F33">
        <w:rPr>
          <w:rFonts w:ascii="Georgia" w:hAnsi="Georgia"/>
          <w:sz w:val="18"/>
          <w:szCs w:val="18"/>
        </w:rPr>
        <w:t>h) amministratore di fatto nelle ipotesi di cui alle lettere precedent</w:t>
      </w:r>
      <w:r w:rsidRPr="001C4D9F">
        <w:rPr>
          <w:rFonts w:ascii="Cambria" w:hAnsi="Cambria"/>
        </w:rPr>
        <w: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EA6B81" w14:textId="77777777" w:rsidR="005535CC" w:rsidRDefault="005535CC">
    <w:pPr>
      <w:pStyle w:val="Intestazione"/>
    </w:pPr>
    <w:r w:rsidRPr="004301C8">
      <w:rPr>
        <w:rFonts w:ascii="Cambria" w:hAnsi="Cambria"/>
        <w:noProof/>
        <w:lang w:val="it-IT" w:eastAsia="it-IT"/>
      </w:rPr>
      <w:drawing>
        <wp:inline distT="0" distB="0" distL="0" distR="0" wp14:anchorId="6007B28F" wp14:editId="225A02CD">
          <wp:extent cx="1440000" cy="717192"/>
          <wp:effectExtent l="0" t="0" r="8255" b="6985"/>
          <wp:docPr id="4" name="Immagine 4" descr="Z:\SERVIZIOACQUISTI\GARE\MODELLI\AGIS LOGO POLIMI NUOVO\02_AREA_GEST_INFRASTRUTT_SERVIZI_BN_OUTLINE_POSITIV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 descr="Z:\SERVIZIOACQUISTI\GARE\MODELLI\AGIS LOGO POLIMI NUOVO\02_AREA_GEST_INFRASTRUTT_SERVIZI_BN_OUTLINE_POSITIV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0000" cy="71719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D6AF6"/>
    <w:multiLevelType w:val="hybridMultilevel"/>
    <w:tmpl w:val="43EAF9A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024663D6"/>
    <w:multiLevelType w:val="hybridMultilevel"/>
    <w:tmpl w:val="2F5EABBE"/>
    <w:lvl w:ilvl="0" w:tplc="04100017">
      <w:start w:val="1"/>
      <w:numFmt w:val="lowerLetter"/>
      <w:lvlText w:val="%1)"/>
      <w:lvlJc w:val="left"/>
      <w:pPr>
        <w:ind w:left="567" w:hanging="567"/>
      </w:pPr>
      <w:rPr>
        <w:rFonts w:hint="default"/>
        <w:b w:val="0"/>
        <w:sz w:val="22"/>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AE2047C">
      <w:numFmt w:val="bullet"/>
      <w:lvlText w:val="-"/>
      <w:lvlJc w:val="left"/>
      <w:pPr>
        <w:ind w:left="4500" w:hanging="360"/>
      </w:pPr>
      <w:rPr>
        <w:rFonts w:ascii="Cambria" w:eastAsiaTheme="minorHAnsi" w:hAnsi="Cambria" w:cstheme="minorBidi" w:hint="default"/>
      </w:r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29F4DA1"/>
    <w:multiLevelType w:val="hybridMultilevel"/>
    <w:tmpl w:val="76423FAA"/>
    <w:lvl w:ilvl="0" w:tplc="2C6CA036">
      <w:start w:val="1"/>
      <w:numFmt w:val="decimal"/>
      <w:pStyle w:val="Numeroelenco"/>
      <w:lvlText w:val="%1."/>
      <w:lvlJc w:val="left"/>
      <w:pPr>
        <w:tabs>
          <w:tab w:val="num" w:pos="502"/>
        </w:tabs>
        <w:ind w:left="502" w:hanging="360"/>
      </w:pPr>
      <w:rPr>
        <w:rFonts w:asciiTheme="minorHAnsi" w:hAnsiTheme="minorHAnsi"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A563DF9"/>
    <w:multiLevelType w:val="hybridMultilevel"/>
    <w:tmpl w:val="E6ECA3E6"/>
    <w:lvl w:ilvl="0" w:tplc="78CCA9C2">
      <w:start w:val="4"/>
      <w:numFmt w:val="lowerLetter"/>
      <w:lvlText w:val="%1)"/>
      <w:lvlJc w:val="left"/>
      <w:pPr>
        <w:ind w:left="567" w:hanging="567"/>
      </w:pPr>
      <w:rPr>
        <w:rFonts w:hint="default"/>
        <w:b w:val="0"/>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5576A40"/>
    <w:multiLevelType w:val="hybridMultilevel"/>
    <w:tmpl w:val="09509B82"/>
    <w:lvl w:ilvl="0" w:tplc="05E2E83A">
      <w:start w:val="1"/>
      <w:numFmt w:val="decimal"/>
      <w:lvlText w:val="%1."/>
      <w:lvlJc w:val="left"/>
      <w:pPr>
        <w:ind w:left="2062" w:hanging="360"/>
      </w:pPr>
      <w:rPr>
        <w:rFonts w:hint="default"/>
        <w:b w:val="0"/>
      </w:rPr>
    </w:lvl>
    <w:lvl w:ilvl="1" w:tplc="04100019" w:tentative="1">
      <w:start w:val="1"/>
      <w:numFmt w:val="lowerLetter"/>
      <w:lvlText w:val="%2."/>
      <w:lvlJc w:val="left"/>
      <w:pPr>
        <w:ind w:left="2781" w:hanging="360"/>
      </w:pPr>
    </w:lvl>
    <w:lvl w:ilvl="2" w:tplc="0410001B" w:tentative="1">
      <w:start w:val="1"/>
      <w:numFmt w:val="lowerRoman"/>
      <w:lvlText w:val="%3."/>
      <w:lvlJc w:val="right"/>
      <w:pPr>
        <w:ind w:left="3501" w:hanging="180"/>
      </w:pPr>
    </w:lvl>
    <w:lvl w:ilvl="3" w:tplc="0410000F" w:tentative="1">
      <w:start w:val="1"/>
      <w:numFmt w:val="decimal"/>
      <w:lvlText w:val="%4."/>
      <w:lvlJc w:val="left"/>
      <w:pPr>
        <w:ind w:left="4221" w:hanging="360"/>
      </w:pPr>
    </w:lvl>
    <w:lvl w:ilvl="4" w:tplc="04100019" w:tentative="1">
      <w:start w:val="1"/>
      <w:numFmt w:val="lowerLetter"/>
      <w:lvlText w:val="%5."/>
      <w:lvlJc w:val="left"/>
      <w:pPr>
        <w:ind w:left="4941" w:hanging="360"/>
      </w:pPr>
    </w:lvl>
    <w:lvl w:ilvl="5" w:tplc="0410001B" w:tentative="1">
      <w:start w:val="1"/>
      <w:numFmt w:val="lowerRoman"/>
      <w:lvlText w:val="%6."/>
      <w:lvlJc w:val="right"/>
      <w:pPr>
        <w:ind w:left="5661" w:hanging="180"/>
      </w:pPr>
    </w:lvl>
    <w:lvl w:ilvl="6" w:tplc="0410000F" w:tentative="1">
      <w:start w:val="1"/>
      <w:numFmt w:val="decimal"/>
      <w:lvlText w:val="%7."/>
      <w:lvlJc w:val="left"/>
      <w:pPr>
        <w:ind w:left="6381" w:hanging="360"/>
      </w:pPr>
    </w:lvl>
    <w:lvl w:ilvl="7" w:tplc="04100019" w:tentative="1">
      <w:start w:val="1"/>
      <w:numFmt w:val="lowerLetter"/>
      <w:lvlText w:val="%8."/>
      <w:lvlJc w:val="left"/>
      <w:pPr>
        <w:ind w:left="7101" w:hanging="360"/>
      </w:pPr>
    </w:lvl>
    <w:lvl w:ilvl="8" w:tplc="0410001B" w:tentative="1">
      <w:start w:val="1"/>
      <w:numFmt w:val="lowerRoman"/>
      <w:lvlText w:val="%9."/>
      <w:lvlJc w:val="right"/>
      <w:pPr>
        <w:ind w:left="7821" w:hanging="180"/>
      </w:pPr>
    </w:lvl>
  </w:abstractNum>
  <w:abstractNum w:abstractNumId="5" w15:restartNumberingAfterBreak="0">
    <w:nsid w:val="16E74030"/>
    <w:multiLevelType w:val="hybridMultilevel"/>
    <w:tmpl w:val="2F5EABBE"/>
    <w:lvl w:ilvl="0" w:tplc="04100017">
      <w:start w:val="1"/>
      <w:numFmt w:val="lowerLetter"/>
      <w:lvlText w:val="%1)"/>
      <w:lvlJc w:val="left"/>
      <w:pPr>
        <w:ind w:left="567" w:hanging="567"/>
      </w:pPr>
      <w:rPr>
        <w:rFonts w:hint="default"/>
        <w:b w:val="0"/>
        <w:sz w:val="22"/>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AE2047C">
      <w:numFmt w:val="bullet"/>
      <w:lvlText w:val="-"/>
      <w:lvlJc w:val="left"/>
      <w:pPr>
        <w:ind w:left="4500" w:hanging="360"/>
      </w:pPr>
      <w:rPr>
        <w:rFonts w:ascii="Cambria" w:eastAsiaTheme="minorHAnsi" w:hAnsi="Cambria" w:cstheme="minorBidi" w:hint="default"/>
      </w:r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598022A"/>
    <w:multiLevelType w:val="hybridMultilevel"/>
    <w:tmpl w:val="1914728E"/>
    <w:lvl w:ilvl="0" w:tplc="04100017">
      <w:start w:val="1"/>
      <w:numFmt w:val="lowerLetter"/>
      <w:lvlText w:val="%1)"/>
      <w:lvlJc w:val="left"/>
      <w:pPr>
        <w:ind w:left="567" w:hanging="567"/>
      </w:pPr>
      <w:rPr>
        <w:rFonts w:hint="default"/>
        <w:b w:val="0"/>
        <w:sz w:val="22"/>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AE2047C">
      <w:numFmt w:val="bullet"/>
      <w:lvlText w:val="-"/>
      <w:lvlJc w:val="left"/>
      <w:pPr>
        <w:ind w:left="4500" w:hanging="360"/>
      </w:pPr>
      <w:rPr>
        <w:rFonts w:ascii="Cambria" w:eastAsiaTheme="minorHAnsi" w:hAnsi="Cambria" w:cstheme="minorBidi" w:hint="default"/>
      </w:r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5A01E0D"/>
    <w:multiLevelType w:val="hybridMultilevel"/>
    <w:tmpl w:val="402AF7E4"/>
    <w:lvl w:ilvl="0" w:tplc="60B6BC64">
      <w:start w:val="3"/>
      <w:numFmt w:val="bullet"/>
      <w:lvlText w:val="-"/>
      <w:lvlJc w:val="left"/>
      <w:pPr>
        <w:ind w:left="720" w:hanging="360"/>
      </w:pPr>
      <w:rPr>
        <w:rFonts w:ascii="Times New Roman" w:eastAsia="Times New Roman" w:hAnsi="Times New Roman" w:cs="Times New Roman"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39B6D47"/>
    <w:multiLevelType w:val="hybridMultilevel"/>
    <w:tmpl w:val="0C2686D0"/>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9" w15:restartNumberingAfterBreak="0">
    <w:nsid w:val="3DDB406A"/>
    <w:multiLevelType w:val="hybridMultilevel"/>
    <w:tmpl w:val="D164697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4FA41EAB"/>
    <w:multiLevelType w:val="hybridMultilevel"/>
    <w:tmpl w:val="907A2AAA"/>
    <w:lvl w:ilvl="0" w:tplc="9F5C1422">
      <w:start w:val="1"/>
      <w:numFmt w:val="lowerLetter"/>
      <w:lvlText w:val="%1)"/>
      <w:lvlJc w:val="left"/>
      <w:pPr>
        <w:ind w:left="1123" w:hanging="283"/>
      </w:pPr>
      <w:rPr>
        <w:rFonts w:hint="default"/>
      </w:rPr>
    </w:lvl>
    <w:lvl w:ilvl="1" w:tplc="04100019">
      <w:start w:val="1"/>
      <w:numFmt w:val="lowerLetter"/>
      <w:lvlText w:val="%2."/>
      <w:lvlJc w:val="left"/>
      <w:pPr>
        <w:ind w:left="1996" w:hanging="360"/>
      </w:pPr>
    </w:lvl>
    <w:lvl w:ilvl="2" w:tplc="0410001B">
      <w:start w:val="1"/>
      <w:numFmt w:val="lowerRoman"/>
      <w:lvlText w:val="%3."/>
      <w:lvlJc w:val="right"/>
      <w:pPr>
        <w:ind w:left="2716" w:hanging="180"/>
      </w:pPr>
    </w:lvl>
    <w:lvl w:ilvl="3" w:tplc="0410000F" w:tentative="1">
      <w:start w:val="1"/>
      <w:numFmt w:val="decimal"/>
      <w:lvlText w:val="%4."/>
      <w:lvlJc w:val="left"/>
      <w:pPr>
        <w:ind w:left="3436" w:hanging="360"/>
      </w:pPr>
    </w:lvl>
    <w:lvl w:ilvl="4" w:tplc="04100019" w:tentative="1">
      <w:start w:val="1"/>
      <w:numFmt w:val="lowerLetter"/>
      <w:lvlText w:val="%5."/>
      <w:lvlJc w:val="left"/>
      <w:pPr>
        <w:ind w:left="4156" w:hanging="360"/>
      </w:pPr>
    </w:lvl>
    <w:lvl w:ilvl="5" w:tplc="0410001B" w:tentative="1">
      <w:start w:val="1"/>
      <w:numFmt w:val="lowerRoman"/>
      <w:lvlText w:val="%6."/>
      <w:lvlJc w:val="right"/>
      <w:pPr>
        <w:ind w:left="4876" w:hanging="180"/>
      </w:pPr>
    </w:lvl>
    <w:lvl w:ilvl="6" w:tplc="0410000F" w:tentative="1">
      <w:start w:val="1"/>
      <w:numFmt w:val="decimal"/>
      <w:lvlText w:val="%7."/>
      <w:lvlJc w:val="left"/>
      <w:pPr>
        <w:ind w:left="5596" w:hanging="360"/>
      </w:pPr>
    </w:lvl>
    <w:lvl w:ilvl="7" w:tplc="04100019" w:tentative="1">
      <w:start w:val="1"/>
      <w:numFmt w:val="lowerLetter"/>
      <w:lvlText w:val="%8."/>
      <w:lvlJc w:val="left"/>
      <w:pPr>
        <w:ind w:left="6316" w:hanging="360"/>
      </w:pPr>
    </w:lvl>
    <w:lvl w:ilvl="8" w:tplc="0410001B" w:tentative="1">
      <w:start w:val="1"/>
      <w:numFmt w:val="lowerRoman"/>
      <w:lvlText w:val="%9."/>
      <w:lvlJc w:val="right"/>
      <w:pPr>
        <w:ind w:left="7036" w:hanging="180"/>
      </w:pPr>
    </w:lvl>
  </w:abstractNum>
  <w:abstractNum w:abstractNumId="11" w15:restartNumberingAfterBreak="0">
    <w:nsid w:val="537D23C4"/>
    <w:multiLevelType w:val="hybridMultilevel"/>
    <w:tmpl w:val="8C88C4A0"/>
    <w:lvl w:ilvl="0" w:tplc="ECBED590">
      <w:start w:val="9"/>
      <w:numFmt w:val="lowerLetter"/>
      <w:lvlText w:val="%1)"/>
      <w:lvlJc w:val="left"/>
      <w:pPr>
        <w:ind w:left="567" w:hanging="567"/>
      </w:pPr>
      <w:rPr>
        <w:rFonts w:hint="default"/>
        <w:b w:val="0"/>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5C5F7632"/>
    <w:multiLevelType w:val="hybridMultilevel"/>
    <w:tmpl w:val="073251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76A0DD0"/>
    <w:multiLevelType w:val="hybridMultilevel"/>
    <w:tmpl w:val="AD6817E4"/>
    <w:lvl w:ilvl="0" w:tplc="D6F02EAA">
      <w:start w:val="1"/>
      <w:numFmt w:val="decimal"/>
      <w:lvlText w:val="%1."/>
      <w:lvlJc w:val="left"/>
      <w:pPr>
        <w:ind w:left="720" w:hanging="360"/>
      </w:pPr>
      <w:rPr>
        <w:b w:val="0"/>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738F0A74"/>
    <w:multiLevelType w:val="hybridMultilevel"/>
    <w:tmpl w:val="45ECFA54"/>
    <w:lvl w:ilvl="0" w:tplc="231A22BA">
      <w:start w:val="1"/>
      <w:numFmt w:val="decimal"/>
      <w:lvlText w:val="%1."/>
      <w:lvlJc w:val="left"/>
      <w:pPr>
        <w:ind w:left="567" w:hanging="567"/>
      </w:pPr>
      <w:rPr>
        <w:rFonts w:ascii="Cambria" w:hAnsi="Cambria" w:hint="default"/>
        <w:b w:val="0"/>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7868093B"/>
    <w:multiLevelType w:val="hybridMultilevel"/>
    <w:tmpl w:val="C660D944"/>
    <w:lvl w:ilvl="0" w:tplc="9F5C1422">
      <w:start w:val="1"/>
      <w:numFmt w:val="lowerLetter"/>
      <w:lvlText w:val="%1)"/>
      <w:lvlJc w:val="left"/>
      <w:pPr>
        <w:ind w:left="567" w:hanging="283"/>
      </w:pPr>
      <w:rPr>
        <w:rFonts w:hint="default"/>
      </w:rPr>
    </w:lvl>
    <w:lvl w:ilvl="1" w:tplc="04100019" w:tentative="1">
      <w:start w:val="1"/>
      <w:numFmt w:val="lowerLetter"/>
      <w:lvlText w:val="%2."/>
      <w:lvlJc w:val="left"/>
      <w:pPr>
        <w:ind w:left="3141" w:hanging="360"/>
      </w:pPr>
    </w:lvl>
    <w:lvl w:ilvl="2" w:tplc="0410001B" w:tentative="1">
      <w:start w:val="1"/>
      <w:numFmt w:val="lowerRoman"/>
      <w:lvlText w:val="%3."/>
      <w:lvlJc w:val="right"/>
      <w:pPr>
        <w:ind w:left="3861" w:hanging="180"/>
      </w:pPr>
    </w:lvl>
    <w:lvl w:ilvl="3" w:tplc="0410000F" w:tentative="1">
      <w:start w:val="1"/>
      <w:numFmt w:val="decimal"/>
      <w:lvlText w:val="%4."/>
      <w:lvlJc w:val="left"/>
      <w:pPr>
        <w:ind w:left="4581" w:hanging="360"/>
      </w:pPr>
    </w:lvl>
    <w:lvl w:ilvl="4" w:tplc="04100019" w:tentative="1">
      <w:start w:val="1"/>
      <w:numFmt w:val="lowerLetter"/>
      <w:lvlText w:val="%5."/>
      <w:lvlJc w:val="left"/>
      <w:pPr>
        <w:ind w:left="5301" w:hanging="360"/>
      </w:pPr>
    </w:lvl>
    <w:lvl w:ilvl="5" w:tplc="0410001B" w:tentative="1">
      <w:start w:val="1"/>
      <w:numFmt w:val="lowerRoman"/>
      <w:lvlText w:val="%6."/>
      <w:lvlJc w:val="right"/>
      <w:pPr>
        <w:ind w:left="6021" w:hanging="180"/>
      </w:pPr>
    </w:lvl>
    <w:lvl w:ilvl="6" w:tplc="0410000F" w:tentative="1">
      <w:start w:val="1"/>
      <w:numFmt w:val="decimal"/>
      <w:lvlText w:val="%7."/>
      <w:lvlJc w:val="left"/>
      <w:pPr>
        <w:ind w:left="6741" w:hanging="360"/>
      </w:pPr>
    </w:lvl>
    <w:lvl w:ilvl="7" w:tplc="04100019" w:tentative="1">
      <w:start w:val="1"/>
      <w:numFmt w:val="lowerLetter"/>
      <w:lvlText w:val="%8."/>
      <w:lvlJc w:val="left"/>
      <w:pPr>
        <w:ind w:left="7461" w:hanging="360"/>
      </w:pPr>
    </w:lvl>
    <w:lvl w:ilvl="8" w:tplc="0410001B" w:tentative="1">
      <w:start w:val="1"/>
      <w:numFmt w:val="lowerRoman"/>
      <w:lvlText w:val="%9."/>
      <w:lvlJc w:val="right"/>
      <w:pPr>
        <w:ind w:left="8181" w:hanging="180"/>
      </w:pPr>
    </w:lvl>
  </w:abstractNum>
  <w:num w:numId="1">
    <w:abstractNumId w:val="13"/>
  </w:num>
  <w:num w:numId="2">
    <w:abstractNumId w:val="4"/>
  </w:num>
  <w:num w:numId="3">
    <w:abstractNumId w:val="1"/>
  </w:num>
  <w:num w:numId="4">
    <w:abstractNumId w:val="14"/>
  </w:num>
  <w:num w:numId="5">
    <w:abstractNumId w:val="12"/>
  </w:num>
  <w:num w:numId="6">
    <w:abstractNumId w:val="7"/>
  </w:num>
  <w:num w:numId="7">
    <w:abstractNumId w:val="15"/>
  </w:num>
  <w:num w:numId="8">
    <w:abstractNumId w:val="10"/>
  </w:num>
  <w:num w:numId="9">
    <w:abstractNumId w:val="0"/>
  </w:num>
  <w:num w:numId="10">
    <w:abstractNumId w:val="8"/>
  </w:num>
  <w:num w:numId="11">
    <w:abstractNumId w:val="6"/>
  </w:num>
  <w:num w:numId="12">
    <w:abstractNumId w:val="3"/>
  </w:num>
  <w:num w:numId="13">
    <w:abstractNumId w:val="2"/>
  </w:num>
  <w:num w:numId="14">
    <w:abstractNumId w:val="9"/>
  </w:num>
  <w:num w:numId="15">
    <w:abstractNumId w:val="5"/>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5E1F"/>
    <w:rsid w:val="0001691F"/>
    <w:rsid w:val="00051C99"/>
    <w:rsid w:val="00076C1A"/>
    <w:rsid w:val="000E7B8D"/>
    <w:rsid w:val="00104D63"/>
    <w:rsid w:val="00131C03"/>
    <w:rsid w:val="001809E2"/>
    <w:rsid w:val="001F6306"/>
    <w:rsid w:val="0023612C"/>
    <w:rsid w:val="00262C48"/>
    <w:rsid w:val="00394864"/>
    <w:rsid w:val="003C503D"/>
    <w:rsid w:val="003C5F22"/>
    <w:rsid w:val="00420D12"/>
    <w:rsid w:val="004E4B00"/>
    <w:rsid w:val="004E59D8"/>
    <w:rsid w:val="004F3E99"/>
    <w:rsid w:val="005535CC"/>
    <w:rsid w:val="0065420B"/>
    <w:rsid w:val="006A4FF6"/>
    <w:rsid w:val="00737911"/>
    <w:rsid w:val="00760A0A"/>
    <w:rsid w:val="007D4624"/>
    <w:rsid w:val="008630B0"/>
    <w:rsid w:val="00971258"/>
    <w:rsid w:val="00997CC6"/>
    <w:rsid w:val="009A2AA1"/>
    <w:rsid w:val="009A49DD"/>
    <w:rsid w:val="009E3C59"/>
    <w:rsid w:val="009E58E1"/>
    <w:rsid w:val="00A1111B"/>
    <w:rsid w:val="00A80007"/>
    <w:rsid w:val="00AC5E1F"/>
    <w:rsid w:val="00B44330"/>
    <w:rsid w:val="00B62C36"/>
    <w:rsid w:val="00B767FF"/>
    <w:rsid w:val="00BE51A7"/>
    <w:rsid w:val="00C22FA6"/>
    <w:rsid w:val="00CD4CA7"/>
    <w:rsid w:val="00D01001"/>
    <w:rsid w:val="00D203B8"/>
    <w:rsid w:val="00D63AE6"/>
    <w:rsid w:val="00DC4B38"/>
    <w:rsid w:val="00F75519"/>
    <w:rsid w:val="00FF68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5110A6AF"/>
  <w15:chartTrackingRefBased/>
  <w15:docId w15:val="{F9B2135E-DFE5-482A-A334-8580AEF96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AC5E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1"/>
    <w:qFormat/>
    <w:rsid w:val="00076C1A"/>
    <w:pPr>
      <w:ind w:left="720"/>
      <w:contextualSpacing/>
    </w:pPr>
  </w:style>
  <w:style w:type="paragraph" w:styleId="Corpotesto">
    <w:name w:val="Body Text"/>
    <w:basedOn w:val="Normale"/>
    <w:link w:val="CorpotestoCarattere"/>
    <w:uiPriority w:val="1"/>
    <w:qFormat/>
    <w:rsid w:val="00104D63"/>
    <w:pPr>
      <w:widowControl w:val="0"/>
      <w:autoSpaceDE w:val="0"/>
      <w:autoSpaceDN w:val="0"/>
      <w:spacing w:after="0" w:line="240" w:lineRule="auto"/>
    </w:pPr>
    <w:rPr>
      <w:rFonts w:ascii="Calibri" w:eastAsia="Calibri" w:hAnsi="Calibri" w:cs="Calibri"/>
      <w:sz w:val="20"/>
      <w:szCs w:val="20"/>
      <w:lang w:val="en-US"/>
    </w:rPr>
  </w:style>
  <w:style w:type="character" w:customStyle="1" w:styleId="CorpotestoCarattere">
    <w:name w:val="Corpo testo Carattere"/>
    <w:basedOn w:val="Carpredefinitoparagrafo"/>
    <w:link w:val="Corpotesto"/>
    <w:uiPriority w:val="1"/>
    <w:rsid w:val="00104D63"/>
    <w:rPr>
      <w:rFonts w:ascii="Calibri" w:eastAsia="Calibri" w:hAnsi="Calibri" w:cs="Calibri"/>
      <w:sz w:val="20"/>
      <w:szCs w:val="20"/>
      <w:lang w:val="en-US"/>
    </w:rPr>
  </w:style>
  <w:style w:type="table" w:styleId="Grigliatabellachiara">
    <w:name w:val="Grid Table Light"/>
    <w:basedOn w:val="Tabellanormale"/>
    <w:uiPriority w:val="40"/>
    <w:rsid w:val="00104D63"/>
    <w:pPr>
      <w:spacing w:after="0" w:line="240" w:lineRule="auto"/>
    </w:pPr>
    <w:rPr>
      <w:rFonts w:ascii="Calibri" w:eastAsia="Calibri" w:hAnsi="Calibri" w:cs="Times New Roman"/>
      <w:sz w:val="20"/>
      <w:szCs w:val="20"/>
      <w:lang w:eastAsia="it-IT"/>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stonotaapidipagina">
    <w:name w:val="footnote text"/>
    <w:basedOn w:val="Normale"/>
    <w:link w:val="TestonotaapidipaginaCarattere"/>
    <w:uiPriority w:val="99"/>
    <w:unhideWhenUsed/>
    <w:rsid w:val="00FF689A"/>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rsid w:val="00FF689A"/>
    <w:rPr>
      <w:sz w:val="20"/>
      <w:szCs w:val="20"/>
    </w:rPr>
  </w:style>
  <w:style w:type="character" w:styleId="Rimandonotaapidipagina">
    <w:name w:val="footnote reference"/>
    <w:basedOn w:val="Carpredefinitoparagrafo"/>
    <w:uiPriority w:val="99"/>
    <w:semiHidden/>
    <w:unhideWhenUsed/>
    <w:rsid w:val="00FF689A"/>
    <w:rPr>
      <w:vertAlign w:val="superscript"/>
    </w:rPr>
  </w:style>
  <w:style w:type="paragraph" w:styleId="Intestazione">
    <w:name w:val="header"/>
    <w:basedOn w:val="Normale"/>
    <w:link w:val="IntestazioneCarattere"/>
    <w:uiPriority w:val="99"/>
    <w:unhideWhenUsed/>
    <w:rsid w:val="00FF689A"/>
    <w:pPr>
      <w:widowControl w:val="0"/>
      <w:tabs>
        <w:tab w:val="center" w:pos="4819"/>
        <w:tab w:val="right" w:pos="9638"/>
      </w:tabs>
      <w:autoSpaceDE w:val="0"/>
      <w:autoSpaceDN w:val="0"/>
      <w:spacing w:after="0" w:line="240" w:lineRule="auto"/>
    </w:pPr>
    <w:rPr>
      <w:rFonts w:ascii="Calibri" w:eastAsia="Calibri" w:hAnsi="Calibri" w:cs="Calibri"/>
      <w:lang w:val="en-US"/>
    </w:rPr>
  </w:style>
  <w:style w:type="character" w:customStyle="1" w:styleId="IntestazioneCarattere">
    <w:name w:val="Intestazione Carattere"/>
    <w:basedOn w:val="Carpredefinitoparagrafo"/>
    <w:link w:val="Intestazione"/>
    <w:uiPriority w:val="99"/>
    <w:rsid w:val="00FF689A"/>
    <w:rPr>
      <w:rFonts w:ascii="Calibri" w:eastAsia="Calibri" w:hAnsi="Calibri" w:cs="Calibri"/>
      <w:lang w:val="en-US"/>
    </w:rPr>
  </w:style>
  <w:style w:type="character" w:styleId="Collegamentoipertestuale">
    <w:name w:val="Hyperlink"/>
    <w:uiPriority w:val="99"/>
    <w:unhideWhenUsed/>
    <w:rsid w:val="00FF689A"/>
    <w:rPr>
      <w:color w:val="0000FF"/>
      <w:u w:val="single"/>
    </w:rPr>
  </w:style>
  <w:style w:type="character" w:styleId="Collegamentovisitato">
    <w:name w:val="FollowedHyperlink"/>
    <w:basedOn w:val="Carpredefinitoparagrafo"/>
    <w:uiPriority w:val="99"/>
    <w:semiHidden/>
    <w:unhideWhenUsed/>
    <w:rsid w:val="00FF689A"/>
    <w:rPr>
      <w:color w:val="954F72" w:themeColor="followedHyperlink"/>
      <w:u w:val="single"/>
    </w:rPr>
  </w:style>
  <w:style w:type="paragraph" w:styleId="Pidipagina">
    <w:name w:val="footer"/>
    <w:basedOn w:val="Normale"/>
    <w:link w:val="PidipaginaCarattere"/>
    <w:uiPriority w:val="99"/>
    <w:unhideWhenUsed/>
    <w:rsid w:val="009E58E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E58E1"/>
  </w:style>
  <w:style w:type="paragraph" w:styleId="Corpodeltesto3">
    <w:name w:val="Body Text 3"/>
    <w:basedOn w:val="Normale"/>
    <w:link w:val="Corpodeltesto3Carattere"/>
    <w:rsid w:val="0023612C"/>
    <w:pPr>
      <w:spacing w:after="0" w:line="240" w:lineRule="auto"/>
      <w:jc w:val="center"/>
    </w:pPr>
    <w:rPr>
      <w:rFonts w:ascii="Times New Roman" w:eastAsia="MS Mincho" w:hAnsi="Times New Roman" w:cs="Times New Roman"/>
      <w:sz w:val="16"/>
      <w:szCs w:val="16"/>
      <w:lang w:val="x-none" w:eastAsia="x-none"/>
    </w:rPr>
  </w:style>
  <w:style w:type="character" w:customStyle="1" w:styleId="Corpodeltesto3Carattere">
    <w:name w:val="Corpo del testo 3 Carattere"/>
    <w:basedOn w:val="Carpredefinitoparagrafo"/>
    <w:link w:val="Corpodeltesto3"/>
    <w:rsid w:val="0023612C"/>
    <w:rPr>
      <w:rFonts w:ascii="Times New Roman" w:eastAsia="MS Mincho" w:hAnsi="Times New Roman" w:cs="Times New Roman"/>
      <w:sz w:val="16"/>
      <w:szCs w:val="16"/>
      <w:lang w:val="x-none" w:eastAsia="x-none"/>
    </w:rPr>
  </w:style>
  <w:style w:type="paragraph" w:styleId="Numeroelenco">
    <w:name w:val="List Number"/>
    <w:basedOn w:val="Normale"/>
    <w:link w:val="NumeroelencoCarattere"/>
    <w:rsid w:val="00D01001"/>
    <w:pPr>
      <w:widowControl w:val="0"/>
      <w:numPr>
        <w:numId w:val="13"/>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D01001"/>
    <w:rPr>
      <w:rFonts w:ascii="Trebuchet MS" w:eastAsia="Times New Roman" w:hAnsi="Trebuchet MS" w:cs="Times New Roman"/>
      <w:kern w:val="2"/>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F29865-7D0A-491C-B187-E138C1AF96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261</TotalTime>
  <Pages>3</Pages>
  <Words>788</Words>
  <Characters>4498</Characters>
  <Application>Microsoft Office Word</Application>
  <DocSecurity>0</DocSecurity>
  <Lines>37</Lines>
  <Paragraphs>10</Paragraphs>
  <ScaleCrop>false</ScaleCrop>
  <HeadingPairs>
    <vt:vector size="2" baseType="variant">
      <vt:variant>
        <vt:lpstr>Titolo</vt:lpstr>
      </vt:variant>
      <vt:variant>
        <vt:i4>1</vt:i4>
      </vt:variant>
    </vt:vector>
  </HeadingPairs>
  <TitlesOfParts>
    <vt:vector size="1" baseType="lpstr">
      <vt:lpstr/>
    </vt:vector>
  </TitlesOfParts>
  <Company>Politecnico di Milano</Company>
  <LinksUpToDate>false</LinksUpToDate>
  <CharactersWithSpaces>5276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Viola Locatelli</dc:creator>
  <cp:keywords/>
  <dc:description/>
  <cp:lastModifiedBy>Stefano Frontini</cp:lastModifiedBy>
  <cp:revision>27</cp:revision>
  <dcterms:created xsi:type="dcterms:W3CDTF">2022-03-01T08:21:00Z</dcterms:created>
  <dcterms:modified xsi:type="dcterms:W3CDTF">2023-10-04T10:13:00Z</dcterms:modified>
</cp:coreProperties>
</file>