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59FC96" w14:textId="77777777" w:rsidR="00387A61" w:rsidRDefault="00387A61"/>
    <w:p w14:paraId="763BEF3D" w14:textId="77777777" w:rsidR="00387A61" w:rsidRDefault="00387A61"/>
    <w:p w14:paraId="7455F4F6" w14:textId="77777777" w:rsidR="00387A61" w:rsidRDefault="00387A61"/>
    <w:p w14:paraId="20A380AC" w14:textId="77777777" w:rsidR="00387A61" w:rsidRDefault="00387A61"/>
    <w:p w14:paraId="3B8C1157" w14:textId="77777777" w:rsidR="00387A61" w:rsidRDefault="00387A61"/>
    <w:p w14:paraId="0781FBB1" w14:textId="77777777" w:rsidR="00387A61" w:rsidRDefault="00387A61"/>
    <w:tbl>
      <w:tblPr>
        <w:tblStyle w:val="Grigliatabella1"/>
        <w:tblW w:w="0" w:type="auto"/>
        <w:jc w:val="center"/>
        <w:tblLook w:val="04A0" w:firstRow="1" w:lastRow="0" w:firstColumn="1" w:lastColumn="0" w:noHBand="0" w:noVBand="1"/>
      </w:tblPr>
      <w:tblGrid>
        <w:gridCol w:w="9628"/>
      </w:tblGrid>
      <w:tr w:rsidR="00387A61" w:rsidRPr="00387A61" w14:paraId="6DF50CAA" w14:textId="77777777" w:rsidTr="00224249">
        <w:trPr>
          <w:jc w:val="center"/>
        </w:trPr>
        <w:tc>
          <w:tcPr>
            <w:tcW w:w="9628" w:type="dxa"/>
            <w:tcBorders>
              <w:bottom w:val="double" w:sz="4" w:space="0" w:color="auto"/>
            </w:tcBorders>
            <w:shd w:val="clear" w:color="auto" w:fill="D9E2F3" w:themeFill="accent1" w:themeFillTint="33"/>
            <w:vAlign w:val="center"/>
          </w:tcPr>
          <w:p w14:paraId="20A17AE9" w14:textId="28DC9B2E" w:rsidR="00387A61" w:rsidRPr="00387A61" w:rsidRDefault="00387A61" w:rsidP="00387A61">
            <w:pPr>
              <w:widowControl w:val="0"/>
              <w:autoSpaceDE w:val="0"/>
              <w:autoSpaceDN w:val="0"/>
              <w:spacing w:before="120" w:after="120" w:line="360" w:lineRule="auto"/>
              <w:jc w:val="center"/>
              <w:rPr>
                <w:rFonts w:ascii="Cambria" w:eastAsia="Calibri" w:hAnsi="Cambria" w:cs="Calibri"/>
                <w:b/>
              </w:rPr>
            </w:pPr>
            <w:r w:rsidRPr="00387A61">
              <w:rPr>
                <w:rFonts w:ascii="Cambria" w:eastAsia="Calibri" w:hAnsi="Cambria" w:cs="Calibri"/>
                <w:b/>
              </w:rPr>
              <w:t xml:space="preserve">ALLEGATO </w:t>
            </w:r>
            <w:r w:rsidR="00C26B8D">
              <w:rPr>
                <w:rFonts w:ascii="Cambria" w:eastAsia="Calibri" w:hAnsi="Cambria" w:cs="Calibri"/>
                <w:b/>
              </w:rPr>
              <w:t>B</w:t>
            </w:r>
            <w:r w:rsidR="008D46AC" w:rsidRPr="00387A61">
              <w:rPr>
                <w:rFonts w:ascii="Cambria" w:eastAsia="Calibri" w:hAnsi="Cambria" w:cs="Calibri"/>
                <w:b/>
              </w:rPr>
              <w:t xml:space="preserve"> </w:t>
            </w:r>
            <w:r w:rsidRPr="00387A61">
              <w:rPr>
                <w:rFonts w:ascii="Cambria" w:eastAsia="Calibri" w:hAnsi="Cambria" w:cs="Calibri"/>
                <w:b/>
              </w:rPr>
              <w:t xml:space="preserve">- DICHIARAZIONE </w:t>
            </w:r>
            <w:r w:rsidR="00CC76AD">
              <w:rPr>
                <w:rFonts w:ascii="Cambria" w:eastAsia="Calibri" w:hAnsi="Cambria" w:cs="Calibri"/>
                <w:b/>
              </w:rPr>
              <w:t>CRITERI TABELLARI</w:t>
            </w:r>
          </w:p>
        </w:tc>
      </w:tr>
      <w:tr w:rsidR="00387A61" w:rsidRPr="00387A61" w14:paraId="615890A1" w14:textId="77777777" w:rsidTr="00224249">
        <w:trPr>
          <w:jc w:val="center"/>
        </w:trPr>
        <w:tc>
          <w:tcPr>
            <w:tcW w:w="9628" w:type="dxa"/>
            <w:tcBorders>
              <w:top w:val="double" w:sz="4" w:space="0" w:color="auto"/>
              <w:bottom w:val="double" w:sz="4" w:space="0" w:color="auto"/>
            </w:tcBorders>
            <w:vAlign w:val="center"/>
          </w:tcPr>
          <w:p w14:paraId="6CF3D5A8" w14:textId="7CEBA31D" w:rsidR="00387A61" w:rsidRPr="00387A61" w:rsidRDefault="00610465" w:rsidP="00387A61">
            <w:pPr>
              <w:widowControl w:val="0"/>
              <w:autoSpaceDE w:val="0"/>
              <w:autoSpaceDN w:val="0"/>
              <w:spacing w:before="360" w:after="360" w:line="360" w:lineRule="auto"/>
              <w:jc w:val="center"/>
              <w:rPr>
                <w:rFonts w:ascii="Cambria" w:eastAsia="Calibri" w:hAnsi="Cambria" w:cs="Calibri"/>
              </w:rPr>
            </w:pPr>
            <w:r w:rsidRPr="00610465">
              <w:rPr>
                <w:rFonts w:ascii="Cambria" w:eastAsia="Calibri" w:hAnsi="Cambria" w:cs="Calibri"/>
              </w:rPr>
              <w:t>IMPIANTO IN GRADO DI EFFETTUARE PROVE PER LA VALIDAZIONE DI PERFOMANCE CATALITICHE SU PICCOLA SCALA AD ALTA TEMPERATURA E PRESSIONE FINANZIATO CON I FONDI DELL’UNIONE EUROPEA – NEXT GENERATION EU</w:t>
            </w:r>
          </w:p>
        </w:tc>
      </w:tr>
      <w:tr w:rsidR="00387A61" w:rsidRPr="00387A61" w14:paraId="4F4B5327" w14:textId="77777777" w:rsidTr="00224249">
        <w:trPr>
          <w:trHeight w:val="850"/>
          <w:jc w:val="center"/>
        </w:trPr>
        <w:tc>
          <w:tcPr>
            <w:tcW w:w="9628" w:type="dxa"/>
            <w:tcBorders>
              <w:top w:val="double" w:sz="4" w:space="0" w:color="auto"/>
            </w:tcBorders>
            <w:vAlign w:val="center"/>
          </w:tcPr>
          <w:p w14:paraId="7EED2F21" w14:textId="3D68DB19" w:rsidR="00334376" w:rsidRPr="00334376" w:rsidRDefault="00334376" w:rsidP="00610465">
            <w:pPr>
              <w:widowControl w:val="0"/>
              <w:autoSpaceDE w:val="0"/>
              <w:autoSpaceDN w:val="0"/>
              <w:spacing w:before="240" w:line="360" w:lineRule="auto"/>
              <w:jc w:val="center"/>
              <w:rPr>
                <w:rFonts w:ascii="Cambria" w:eastAsia="Calibri" w:hAnsi="Cambria" w:cs="Calibri"/>
              </w:rPr>
            </w:pPr>
            <w:r w:rsidRPr="00334376">
              <w:rPr>
                <w:rFonts w:ascii="Cambria" w:eastAsia="Calibri" w:hAnsi="Cambria" w:cs="Calibri"/>
              </w:rPr>
              <w:t xml:space="preserve">CIG </w:t>
            </w:r>
            <w:r w:rsidR="00CA5FB7" w:rsidRPr="00CA5FB7">
              <w:rPr>
                <w:rFonts w:ascii="Cambria" w:eastAsia="Calibri" w:hAnsi="Cambria" w:cs="Calibri"/>
              </w:rPr>
              <w:t>A0111DF240</w:t>
            </w:r>
          </w:p>
          <w:p w14:paraId="509D8CF4" w14:textId="77777777" w:rsidR="00387A61" w:rsidRDefault="00334376" w:rsidP="00610465">
            <w:pPr>
              <w:widowControl w:val="0"/>
              <w:autoSpaceDE w:val="0"/>
              <w:autoSpaceDN w:val="0"/>
              <w:spacing w:line="360" w:lineRule="auto"/>
              <w:jc w:val="center"/>
              <w:rPr>
                <w:rFonts w:ascii="Cambria" w:eastAsia="Calibri" w:hAnsi="Cambria" w:cs="Calibri"/>
              </w:rPr>
            </w:pPr>
            <w:r w:rsidRPr="00334376">
              <w:rPr>
                <w:rFonts w:ascii="Cambria" w:eastAsia="Calibri" w:hAnsi="Cambria" w:cs="Calibri"/>
              </w:rPr>
              <w:t xml:space="preserve">CUP </w:t>
            </w:r>
            <w:r w:rsidR="00610465" w:rsidRPr="00610465">
              <w:rPr>
                <w:rFonts w:ascii="Cambria" w:eastAsia="Calibri" w:hAnsi="Cambria" w:cs="Calibri"/>
              </w:rPr>
              <w:t>D43C22001950001</w:t>
            </w:r>
          </w:p>
          <w:p w14:paraId="38F2A25B" w14:textId="5C92D448" w:rsidR="00610465" w:rsidRPr="00387A61" w:rsidRDefault="00610465" w:rsidP="00610465">
            <w:pPr>
              <w:widowControl w:val="0"/>
              <w:autoSpaceDE w:val="0"/>
              <w:autoSpaceDN w:val="0"/>
              <w:spacing w:after="240" w:line="360" w:lineRule="auto"/>
              <w:jc w:val="center"/>
              <w:rPr>
                <w:rFonts w:ascii="Cambria" w:eastAsia="Calibri" w:hAnsi="Cambria" w:cs="Calibri"/>
                <w:highlight w:val="green"/>
              </w:rPr>
            </w:pPr>
            <w:r w:rsidRPr="00610465">
              <w:rPr>
                <w:rFonts w:ascii="Cambria" w:eastAsia="Calibri" w:hAnsi="Cambria" w:cs="Calibri"/>
              </w:rPr>
              <w:t>COR 8984351</w:t>
            </w:r>
          </w:p>
        </w:tc>
      </w:tr>
    </w:tbl>
    <w:p w14:paraId="17C1CDB2" w14:textId="77777777" w:rsidR="00387A61" w:rsidRDefault="00387A61"/>
    <w:p w14:paraId="00FCE6EE" w14:textId="77777777" w:rsidR="00387A61" w:rsidRDefault="00387A61"/>
    <w:p w14:paraId="0133F3F5" w14:textId="77777777" w:rsidR="00387A61" w:rsidRDefault="00387A61"/>
    <w:p w14:paraId="4122BA06" w14:textId="77777777" w:rsidR="00387A61" w:rsidRDefault="00387A61"/>
    <w:p w14:paraId="6C474A1C" w14:textId="77777777" w:rsidR="00387A61" w:rsidRDefault="00387A61">
      <w:r>
        <w:br w:type="page"/>
      </w:r>
    </w:p>
    <w:p w14:paraId="44FD7257" w14:textId="77777777" w:rsidR="00567FE4" w:rsidRDefault="00567FE4" w:rsidP="009B1A3F">
      <w:pPr>
        <w:jc w:val="center"/>
        <w:rPr>
          <w:rFonts w:ascii="Cambria" w:hAnsi="Cambria" w:cs="Calibri"/>
          <w:b/>
          <w:bCs/>
          <w:color w:val="000000"/>
        </w:rPr>
        <w:sectPr w:rsidR="00567FE4" w:rsidSect="00387A61">
          <w:headerReference w:type="even" r:id="rId7"/>
          <w:headerReference w:type="default" r:id="rId8"/>
          <w:footerReference w:type="even" r:id="rId9"/>
          <w:footerReference w:type="default" r:id="rId10"/>
          <w:headerReference w:type="first" r:id="rId11"/>
          <w:footerReference w:type="first" r:id="rId12"/>
          <w:pgSz w:w="16838" w:h="11906" w:orient="landscape"/>
          <w:pgMar w:top="1134" w:right="1417" w:bottom="1134" w:left="1134" w:header="708" w:footer="708" w:gutter="0"/>
          <w:cols w:space="708"/>
          <w:titlePg/>
          <w:docGrid w:linePitch="360"/>
        </w:sectPr>
      </w:pPr>
    </w:p>
    <w:tbl>
      <w:tblPr>
        <w:tblStyle w:val="Grigliatabella"/>
        <w:tblW w:w="0" w:type="auto"/>
        <w:tblLook w:val="04A0" w:firstRow="1" w:lastRow="0" w:firstColumn="1" w:lastColumn="0" w:noHBand="0" w:noVBand="1"/>
      </w:tblPr>
      <w:tblGrid>
        <w:gridCol w:w="723"/>
        <w:gridCol w:w="631"/>
        <w:gridCol w:w="6119"/>
        <w:gridCol w:w="6804"/>
      </w:tblGrid>
      <w:tr w:rsidR="001E25A4" w:rsidRPr="009B1A3F" w14:paraId="05878035" w14:textId="77777777" w:rsidTr="00E028CC">
        <w:trPr>
          <w:trHeight w:val="2190"/>
        </w:trPr>
        <w:tc>
          <w:tcPr>
            <w:tcW w:w="723" w:type="dxa"/>
            <w:vAlign w:val="center"/>
          </w:tcPr>
          <w:p w14:paraId="4CF1DA47" w14:textId="256EA378" w:rsidR="001E25A4" w:rsidRPr="002E1982" w:rsidRDefault="001E25A4" w:rsidP="00A85E54">
            <w:pPr>
              <w:jc w:val="center"/>
              <w:rPr>
                <w:b/>
                <w:bCs/>
                <w:smallCaps/>
              </w:rPr>
            </w:pPr>
            <w:r w:rsidRPr="002E1982">
              <w:rPr>
                <w:rFonts w:ascii="Cambria" w:hAnsi="Cambria" w:cs="Calibri"/>
                <w:b/>
                <w:smallCaps/>
                <w:color w:val="000000"/>
                <w:sz w:val="20"/>
                <w:szCs w:val="20"/>
                <w:lang w:eastAsia="en-US"/>
              </w:rPr>
              <w:lastRenderedPageBreak/>
              <w:t>ID</w:t>
            </w:r>
          </w:p>
        </w:tc>
        <w:tc>
          <w:tcPr>
            <w:tcW w:w="6750" w:type="dxa"/>
            <w:gridSpan w:val="2"/>
            <w:vAlign w:val="center"/>
            <w:hideMark/>
          </w:tcPr>
          <w:p w14:paraId="2E6CB357" w14:textId="234919A1" w:rsidR="001E25A4" w:rsidRPr="002E1982" w:rsidRDefault="00C87265" w:rsidP="00A85E54">
            <w:pPr>
              <w:jc w:val="center"/>
              <w:rPr>
                <w:rFonts w:ascii="Cambria" w:hAnsi="Cambria" w:cs="Calibri"/>
                <w:b/>
                <w:bCs/>
                <w:smallCaps/>
                <w:color w:val="000000"/>
              </w:rPr>
            </w:pPr>
            <w:r>
              <w:rPr>
                <w:rFonts w:ascii="Cambria" w:hAnsi="Cambria" w:cs="Calibri"/>
                <w:b/>
                <w:smallCaps/>
                <w:color w:val="000000"/>
                <w:sz w:val="22"/>
                <w:szCs w:val="20"/>
                <w:lang w:eastAsia="en-US"/>
              </w:rPr>
              <w:t>Opzioni c</w:t>
            </w:r>
            <w:r w:rsidR="001E25A4">
              <w:rPr>
                <w:rFonts w:ascii="Cambria" w:hAnsi="Cambria" w:cs="Calibri"/>
                <w:b/>
                <w:smallCaps/>
                <w:color w:val="000000"/>
                <w:sz w:val="22"/>
                <w:szCs w:val="20"/>
                <w:lang w:eastAsia="en-US"/>
              </w:rPr>
              <w:t>riteri tabellari</w:t>
            </w:r>
          </w:p>
        </w:tc>
        <w:tc>
          <w:tcPr>
            <w:tcW w:w="6804" w:type="dxa"/>
            <w:shd w:val="clear" w:color="auto" w:fill="auto"/>
            <w:vAlign w:val="center"/>
          </w:tcPr>
          <w:p w14:paraId="4239CBE7" w14:textId="77777777" w:rsidR="001E25A4" w:rsidRDefault="001E25A4" w:rsidP="00A85E54">
            <w:pPr>
              <w:jc w:val="center"/>
              <w:rPr>
                <w:rFonts w:ascii="Cambria" w:hAnsi="Cambria" w:cs="Calibri"/>
                <w:color w:val="000000"/>
                <w:sz w:val="20"/>
                <w:szCs w:val="20"/>
              </w:rPr>
            </w:pPr>
            <w:r>
              <w:rPr>
                <w:rFonts w:ascii="Cambria" w:hAnsi="Cambria" w:cs="Calibri"/>
                <w:b/>
                <w:smallCaps/>
                <w:color w:val="000000"/>
                <w:sz w:val="22"/>
                <w:szCs w:val="20"/>
                <w:lang w:eastAsia="en-US"/>
              </w:rPr>
              <w:t>C</w:t>
            </w:r>
            <w:r w:rsidRPr="002E1982">
              <w:rPr>
                <w:rFonts w:ascii="Cambria" w:hAnsi="Cambria" w:cs="Calibri"/>
                <w:b/>
                <w:smallCaps/>
                <w:color w:val="000000"/>
                <w:sz w:val="22"/>
                <w:szCs w:val="20"/>
                <w:lang w:eastAsia="en-US"/>
              </w:rPr>
              <w:t>aratteristiche dell'attrezzatura offerta</w:t>
            </w:r>
            <w:r>
              <w:rPr>
                <w:rFonts w:ascii="Cambria" w:hAnsi="Cambria" w:cs="Calibri"/>
                <w:b/>
                <w:bCs/>
                <w:color w:val="000000"/>
              </w:rPr>
              <w:br/>
            </w:r>
          </w:p>
          <w:p w14:paraId="5B6348FC" w14:textId="113058CF" w:rsidR="001E25A4" w:rsidRPr="00746E4A" w:rsidRDefault="001E25A4" w:rsidP="00746E4A">
            <w:pPr>
              <w:jc w:val="center"/>
              <w:rPr>
                <w:rFonts w:ascii="Cambria" w:hAnsi="Cambria" w:cs="Calibri"/>
                <w:color w:val="000000"/>
                <w:sz w:val="18"/>
                <w:szCs w:val="20"/>
              </w:rPr>
            </w:pPr>
            <w:r w:rsidRPr="00746E4A">
              <w:rPr>
                <w:rFonts w:ascii="Cambria" w:hAnsi="Cambria" w:cs="Calibri"/>
                <w:color w:val="000000"/>
                <w:sz w:val="18"/>
                <w:szCs w:val="20"/>
              </w:rPr>
              <w:t xml:space="preserve">Indicare i valori reali specifici delle caratteristiche dell’attrezzatura. </w:t>
            </w:r>
          </w:p>
          <w:p w14:paraId="0AF3D44D" w14:textId="77777777" w:rsidR="001E25A4" w:rsidRPr="00746E4A" w:rsidRDefault="001E25A4" w:rsidP="00746E4A">
            <w:pPr>
              <w:jc w:val="center"/>
              <w:rPr>
                <w:rFonts w:ascii="Cambria" w:hAnsi="Cambria" w:cs="Calibri"/>
                <w:color w:val="000000"/>
                <w:sz w:val="18"/>
                <w:szCs w:val="20"/>
              </w:rPr>
            </w:pPr>
            <w:r w:rsidRPr="00746E4A">
              <w:rPr>
                <w:rFonts w:ascii="Cambria" w:hAnsi="Cambria" w:cs="Calibri"/>
                <w:color w:val="000000"/>
                <w:sz w:val="18"/>
                <w:szCs w:val="20"/>
              </w:rPr>
              <w:t>Il documento sarà valutato per verificare la corrispondenza dei valori dichiarati per l’attribuzione dei punteggi tecnici tabellari.</w:t>
            </w:r>
          </w:p>
          <w:p w14:paraId="47243EE7" w14:textId="52E344E0" w:rsidR="001E25A4" w:rsidRPr="00746E4A" w:rsidRDefault="001E25A4" w:rsidP="00746E4A">
            <w:pPr>
              <w:jc w:val="center"/>
              <w:rPr>
                <w:rFonts w:ascii="Cambria" w:hAnsi="Cambria" w:cs="Calibri"/>
                <w:color w:val="000000"/>
                <w:sz w:val="18"/>
                <w:szCs w:val="20"/>
              </w:rPr>
            </w:pPr>
            <w:r w:rsidRPr="00746E4A">
              <w:rPr>
                <w:rFonts w:ascii="Cambria" w:hAnsi="Cambria" w:cs="Calibri"/>
                <w:color w:val="000000"/>
                <w:sz w:val="18"/>
                <w:szCs w:val="20"/>
              </w:rPr>
              <w:t>In caso di discrepanze tra quanto dichiarato nel presente documento e quanto dichiarato a sistema farà fede quanto dichiarato nel presente documento e saranno di conseguenza attribuiti i corrispondenti punteggi.</w:t>
            </w:r>
          </w:p>
          <w:p w14:paraId="72AAB3F3" w14:textId="27CE3E87" w:rsidR="001E25A4" w:rsidRDefault="001E25A4" w:rsidP="00746E4A">
            <w:pPr>
              <w:jc w:val="center"/>
              <w:rPr>
                <w:rFonts w:ascii="Cambria" w:hAnsi="Cambria" w:cs="Calibri"/>
                <w:color w:val="000000"/>
                <w:sz w:val="18"/>
                <w:szCs w:val="20"/>
              </w:rPr>
            </w:pPr>
            <w:r w:rsidRPr="00746E4A">
              <w:rPr>
                <w:rFonts w:ascii="Cambria" w:hAnsi="Cambria" w:cs="Calibri"/>
                <w:color w:val="000000"/>
                <w:sz w:val="18"/>
                <w:szCs w:val="20"/>
              </w:rPr>
              <w:t xml:space="preserve">In caso di assenza di una chiara indicazione dell’opzione offerta o di eventuali valori richiesti sarà attribuito il punteggio pari a </w:t>
            </w:r>
            <w:r w:rsidR="00C87265">
              <w:rPr>
                <w:rFonts w:ascii="Cambria" w:hAnsi="Cambria" w:cs="Calibri"/>
                <w:color w:val="000000"/>
                <w:sz w:val="18"/>
                <w:szCs w:val="20"/>
              </w:rPr>
              <w:t>0 (</w:t>
            </w:r>
            <w:r w:rsidRPr="00746E4A">
              <w:rPr>
                <w:rFonts w:ascii="Cambria" w:hAnsi="Cambria" w:cs="Calibri"/>
                <w:color w:val="000000"/>
                <w:sz w:val="18"/>
                <w:szCs w:val="20"/>
              </w:rPr>
              <w:t>zero</w:t>
            </w:r>
            <w:r w:rsidR="00C87265">
              <w:rPr>
                <w:rFonts w:ascii="Cambria" w:hAnsi="Cambria" w:cs="Calibri"/>
                <w:color w:val="000000"/>
                <w:sz w:val="18"/>
                <w:szCs w:val="20"/>
              </w:rPr>
              <w:t>)</w:t>
            </w:r>
            <w:r w:rsidRPr="00746E4A">
              <w:rPr>
                <w:rFonts w:ascii="Cambria" w:hAnsi="Cambria" w:cs="Calibri"/>
                <w:color w:val="000000"/>
                <w:sz w:val="18"/>
                <w:szCs w:val="20"/>
              </w:rPr>
              <w:t xml:space="preserve">. </w:t>
            </w:r>
          </w:p>
          <w:p w14:paraId="5E83E8D1" w14:textId="6410C6E2" w:rsidR="001E25A4" w:rsidRPr="009B1A3F" w:rsidRDefault="001E25A4" w:rsidP="00746E4A">
            <w:pPr>
              <w:jc w:val="center"/>
              <w:rPr>
                <w:b/>
                <w:bCs/>
              </w:rPr>
            </w:pPr>
          </w:p>
        </w:tc>
      </w:tr>
      <w:tr w:rsidR="00746E4A" w:rsidRPr="009B1A3F" w14:paraId="024BA017" w14:textId="77777777" w:rsidTr="00CA07BB">
        <w:trPr>
          <w:trHeight w:val="585"/>
        </w:trPr>
        <w:tc>
          <w:tcPr>
            <w:tcW w:w="14277" w:type="dxa"/>
            <w:gridSpan w:val="4"/>
            <w:shd w:val="clear" w:color="auto" w:fill="D5DCE4" w:themeFill="text2" w:themeFillTint="33"/>
            <w:vAlign w:val="center"/>
          </w:tcPr>
          <w:p w14:paraId="628ACF9D" w14:textId="01D5F1D0" w:rsidR="00746E4A" w:rsidRPr="000D7EF9" w:rsidRDefault="00610465" w:rsidP="00A85E54">
            <w:pPr>
              <w:jc w:val="center"/>
              <w:rPr>
                <w:b/>
                <w:sz w:val="22"/>
                <w:szCs w:val="22"/>
              </w:rPr>
            </w:pPr>
            <w:bookmarkStart w:id="3" w:name="_Hlk137138792"/>
            <w:r>
              <w:rPr>
                <w:rFonts w:ascii="Cambria" w:eastAsia="Garamond" w:hAnsi="Cambria" w:cs="Garamond"/>
                <w:b/>
                <w:bCs/>
                <w:iCs/>
                <w:smallCaps/>
                <w:sz w:val="22"/>
                <w:szCs w:val="20"/>
              </w:rPr>
              <w:t>A - Condizioni della fornitura</w:t>
            </w:r>
          </w:p>
        </w:tc>
      </w:tr>
      <w:tr w:rsidR="001E25A4" w:rsidRPr="009B1A3F" w14:paraId="0EB46029" w14:textId="77777777" w:rsidTr="00E028CC">
        <w:trPr>
          <w:trHeight w:val="585"/>
        </w:trPr>
        <w:tc>
          <w:tcPr>
            <w:tcW w:w="723" w:type="dxa"/>
            <w:vMerge w:val="restart"/>
            <w:vAlign w:val="center"/>
          </w:tcPr>
          <w:p w14:paraId="72261D11" w14:textId="4CC05F04" w:rsidR="001E25A4" w:rsidRPr="000D7EF9" w:rsidRDefault="001E25A4" w:rsidP="00A85E54">
            <w:pPr>
              <w:jc w:val="center"/>
              <w:rPr>
                <w:rFonts w:ascii="Cambria" w:hAnsi="Cambria" w:cs="Calibri"/>
                <w:b/>
                <w:color w:val="000000"/>
                <w:sz w:val="22"/>
                <w:szCs w:val="22"/>
                <w:lang w:eastAsia="en-US"/>
              </w:rPr>
            </w:pPr>
            <w:r w:rsidRPr="000D7EF9">
              <w:rPr>
                <w:rFonts w:ascii="Cambria" w:hAnsi="Cambria" w:cs="Calibri"/>
                <w:b/>
                <w:color w:val="000000"/>
                <w:sz w:val="22"/>
                <w:szCs w:val="22"/>
                <w:lang w:eastAsia="en-US"/>
              </w:rPr>
              <w:t>A.1</w:t>
            </w:r>
          </w:p>
        </w:tc>
        <w:tc>
          <w:tcPr>
            <w:tcW w:w="13554" w:type="dxa"/>
            <w:gridSpan w:val="3"/>
            <w:vAlign w:val="center"/>
          </w:tcPr>
          <w:p w14:paraId="24132D0F" w14:textId="3238BFD6" w:rsidR="001E25A4" w:rsidRPr="000D7EF9" w:rsidRDefault="00610465" w:rsidP="00A85E54">
            <w:pPr>
              <w:jc w:val="center"/>
              <w:rPr>
                <w:sz w:val="22"/>
                <w:szCs w:val="22"/>
              </w:rPr>
            </w:pPr>
            <w:r>
              <w:rPr>
                <w:rFonts w:ascii="Cambria" w:hAnsi="Cambria" w:cs="Calibri"/>
                <w:b/>
                <w:color w:val="000000"/>
                <w:sz w:val="22"/>
                <w:szCs w:val="22"/>
              </w:rPr>
              <w:t>Estensione della garanza</w:t>
            </w:r>
          </w:p>
        </w:tc>
      </w:tr>
      <w:tr w:rsidR="001E25A4" w:rsidRPr="009B1A3F" w14:paraId="56C4F59B" w14:textId="77777777" w:rsidTr="00E028CC">
        <w:trPr>
          <w:trHeight w:val="585"/>
        </w:trPr>
        <w:tc>
          <w:tcPr>
            <w:tcW w:w="723" w:type="dxa"/>
            <w:vMerge/>
            <w:vAlign w:val="center"/>
          </w:tcPr>
          <w:p w14:paraId="2EF61090" w14:textId="77777777" w:rsidR="001E25A4" w:rsidRPr="000D7EF9" w:rsidRDefault="001E25A4" w:rsidP="00A85E54">
            <w:pPr>
              <w:jc w:val="center"/>
              <w:rPr>
                <w:rFonts w:ascii="Cambria" w:hAnsi="Cambria" w:cs="Calibri"/>
                <w:color w:val="000000"/>
                <w:sz w:val="22"/>
                <w:szCs w:val="22"/>
                <w:lang w:eastAsia="en-US"/>
              </w:rPr>
            </w:pPr>
          </w:p>
        </w:tc>
        <w:tc>
          <w:tcPr>
            <w:tcW w:w="631" w:type="dxa"/>
            <w:tcBorders>
              <w:right w:val="single" w:sz="4" w:space="0" w:color="FFFFFF" w:themeColor="background1"/>
            </w:tcBorders>
            <w:vAlign w:val="center"/>
          </w:tcPr>
          <w:p w14:paraId="30E61ED5" w14:textId="7081F9EB" w:rsidR="001E25A4" w:rsidRPr="000D7EF9" w:rsidRDefault="003C76EC" w:rsidP="00A85E54">
            <w:pPr>
              <w:jc w:val="center"/>
              <w:rPr>
                <w:rFonts w:ascii="Cambria" w:hAnsi="Cambria" w:cs="Calibri"/>
                <w:color w:val="000000"/>
                <w:sz w:val="22"/>
                <w:szCs w:val="22"/>
              </w:rPr>
            </w:pPr>
            <w:r>
              <w:rPr>
                <w:rFonts w:ascii="Cambria" w:hAnsi="Cambria" w:cs="Calibri"/>
                <w:color w:val="000000"/>
                <w:sz w:val="22"/>
                <w:szCs w:val="22"/>
              </w:rPr>
              <w:t>A</w:t>
            </w:r>
            <w:r w:rsidR="001E25A4" w:rsidRPr="000D7EF9">
              <w:rPr>
                <w:rFonts w:ascii="Cambria" w:hAnsi="Cambria" w:cs="Calibri"/>
                <w:color w:val="000000"/>
                <w:sz w:val="22"/>
                <w:szCs w:val="22"/>
              </w:rPr>
              <w:t>)</w:t>
            </w:r>
          </w:p>
        </w:tc>
        <w:tc>
          <w:tcPr>
            <w:tcW w:w="6119" w:type="dxa"/>
            <w:tcBorders>
              <w:left w:val="single" w:sz="4" w:space="0" w:color="FFFFFF" w:themeColor="background1"/>
            </w:tcBorders>
            <w:shd w:val="clear" w:color="auto" w:fill="auto"/>
            <w:vAlign w:val="center"/>
          </w:tcPr>
          <w:p w14:paraId="4E544AFB" w14:textId="218A2707" w:rsidR="001E25A4" w:rsidRPr="000D7EF9" w:rsidRDefault="00610465" w:rsidP="003C76EC">
            <w:pPr>
              <w:spacing w:line="276" w:lineRule="auto"/>
              <w:rPr>
                <w:rFonts w:ascii="Cambria" w:hAnsi="Cambria" w:cs="Calibri"/>
                <w:color w:val="000000"/>
                <w:sz w:val="22"/>
                <w:szCs w:val="22"/>
              </w:rPr>
            </w:pPr>
            <w:r>
              <w:rPr>
                <w:rFonts w:ascii="Cambria" w:hAnsi="Cambria" w:cs="Calibri"/>
                <w:color w:val="000000"/>
                <w:sz w:val="22"/>
                <w:szCs w:val="22"/>
              </w:rPr>
              <w:t>Garanzia di 36 mesi</w:t>
            </w:r>
          </w:p>
        </w:tc>
        <w:tc>
          <w:tcPr>
            <w:tcW w:w="6804" w:type="dxa"/>
            <w:vMerge w:val="restart"/>
            <w:shd w:val="clear" w:color="auto" w:fill="E2EFD9" w:themeFill="accent6" w:themeFillTint="33"/>
            <w:vAlign w:val="center"/>
          </w:tcPr>
          <w:p w14:paraId="499E3E33" w14:textId="6D220CDC" w:rsidR="001E25A4" w:rsidRPr="000D7EF9" w:rsidRDefault="001E25A4" w:rsidP="00A85E54">
            <w:pPr>
              <w:jc w:val="center"/>
              <w:rPr>
                <w:sz w:val="22"/>
                <w:szCs w:val="22"/>
              </w:rPr>
            </w:pPr>
          </w:p>
        </w:tc>
      </w:tr>
      <w:tr w:rsidR="001E25A4" w:rsidRPr="009B1A3F" w14:paraId="5B7FC200" w14:textId="77777777" w:rsidTr="00E028CC">
        <w:trPr>
          <w:trHeight w:val="585"/>
        </w:trPr>
        <w:tc>
          <w:tcPr>
            <w:tcW w:w="723" w:type="dxa"/>
            <w:vMerge/>
            <w:vAlign w:val="center"/>
          </w:tcPr>
          <w:p w14:paraId="2E80B6BD" w14:textId="77777777" w:rsidR="001E25A4" w:rsidRPr="000D7EF9" w:rsidRDefault="001E25A4" w:rsidP="00A85E54">
            <w:pPr>
              <w:jc w:val="center"/>
              <w:rPr>
                <w:rFonts w:ascii="Cambria" w:hAnsi="Cambria" w:cs="Calibri"/>
                <w:color w:val="000000"/>
                <w:sz w:val="22"/>
                <w:szCs w:val="22"/>
                <w:lang w:eastAsia="en-US"/>
              </w:rPr>
            </w:pPr>
          </w:p>
        </w:tc>
        <w:tc>
          <w:tcPr>
            <w:tcW w:w="631" w:type="dxa"/>
            <w:tcBorders>
              <w:right w:val="single" w:sz="4" w:space="0" w:color="FFFFFF" w:themeColor="background1"/>
            </w:tcBorders>
            <w:vAlign w:val="center"/>
          </w:tcPr>
          <w:p w14:paraId="1AEF4D0D" w14:textId="34C97FB3" w:rsidR="001E25A4" w:rsidRPr="000D7EF9" w:rsidRDefault="003C76EC" w:rsidP="00A85E54">
            <w:pPr>
              <w:jc w:val="center"/>
              <w:rPr>
                <w:rFonts w:ascii="Cambria" w:hAnsi="Cambria" w:cs="Calibri"/>
                <w:color w:val="000000"/>
                <w:sz w:val="22"/>
                <w:szCs w:val="22"/>
              </w:rPr>
            </w:pPr>
            <w:r>
              <w:rPr>
                <w:rFonts w:ascii="Cambria" w:hAnsi="Cambria" w:cs="Calibri"/>
                <w:color w:val="000000"/>
                <w:sz w:val="22"/>
                <w:szCs w:val="22"/>
              </w:rPr>
              <w:t>B</w:t>
            </w:r>
            <w:r w:rsidR="001E25A4" w:rsidRPr="000D7EF9">
              <w:rPr>
                <w:rFonts w:ascii="Cambria" w:hAnsi="Cambria" w:cs="Calibri"/>
                <w:color w:val="000000"/>
                <w:sz w:val="22"/>
                <w:szCs w:val="22"/>
              </w:rPr>
              <w:t>)</w:t>
            </w:r>
          </w:p>
        </w:tc>
        <w:tc>
          <w:tcPr>
            <w:tcW w:w="6119" w:type="dxa"/>
            <w:tcBorders>
              <w:left w:val="single" w:sz="4" w:space="0" w:color="FFFFFF" w:themeColor="background1"/>
            </w:tcBorders>
            <w:shd w:val="clear" w:color="auto" w:fill="auto"/>
            <w:vAlign w:val="center"/>
          </w:tcPr>
          <w:p w14:paraId="2402E588" w14:textId="1CC9554E" w:rsidR="001E25A4" w:rsidRPr="00334376" w:rsidRDefault="00610465" w:rsidP="00C87265">
            <w:pPr>
              <w:spacing w:line="276" w:lineRule="auto"/>
              <w:rPr>
                <w:rFonts w:ascii="Cambria" w:hAnsi="Cambria" w:cs="Calibri"/>
                <w:color w:val="000000"/>
                <w:sz w:val="22"/>
                <w:szCs w:val="22"/>
              </w:rPr>
            </w:pPr>
            <w:r>
              <w:rPr>
                <w:rFonts w:ascii="Cambria" w:hAnsi="Cambria" w:cs="Calibri"/>
                <w:color w:val="000000"/>
                <w:sz w:val="22"/>
                <w:szCs w:val="22"/>
              </w:rPr>
              <w:t>Garanzia di 24 mesi</w:t>
            </w:r>
          </w:p>
        </w:tc>
        <w:tc>
          <w:tcPr>
            <w:tcW w:w="6804" w:type="dxa"/>
            <w:vMerge/>
            <w:shd w:val="clear" w:color="auto" w:fill="E2EFD9" w:themeFill="accent6" w:themeFillTint="33"/>
            <w:vAlign w:val="center"/>
          </w:tcPr>
          <w:p w14:paraId="62B882D3" w14:textId="19D53946" w:rsidR="001E25A4" w:rsidRPr="000D7EF9" w:rsidRDefault="001E25A4" w:rsidP="00A85E54">
            <w:pPr>
              <w:jc w:val="center"/>
              <w:rPr>
                <w:sz w:val="22"/>
                <w:szCs w:val="22"/>
              </w:rPr>
            </w:pPr>
          </w:p>
        </w:tc>
      </w:tr>
      <w:tr w:rsidR="001E25A4" w:rsidRPr="009B1A3F" w14:paraId="4DC418A1" w14:textId="77777777" w:rsidTr="00E028CC">
        <w:trPr>
          <w:trHeight w:val="585"/>
        </w:trPr>
        <w:tc>
          <w:tcPr>
            <w:tcW w:w="723" w:type="dxa"/>
            <w:vMerge/>
            <w:vAlign w:val="center"/>
          </w:tcPr>
          <w:p w14:paraId="00701519" w14:textId="77777777" w:rsidR="001E25A4" w:rsidRPr="000D7EF9" w:rsidRDefault="001E25A4" w:rsidP="00A85E54">
            <w:pPr>
              <w:jc w:val="center"/>
              <w:rPr>
                <w:rFonts w:ascii="Cambria" w:hAnsi="Cambria" w:cs="Calibri"/>
                <w:color w:val="000000"/>
                <w:sz w:val="22"/>
                <w:szCs w:val="22"/>
                <w:lang w:eastAsia="en-US"/>
              </w:rPr>
            </w:pPr>
          </w:p>
        </w:tc>
        <w:tc>
          <w:tcPr>
            <w:tcW w:w="631" w:type="dxa"/>
            <w:tcBorders>
              <w:right w:val="single" w:sz="4" w:space="0" w:color="FFFFFF" w:themeColor="background1"/>
            </w:tcBorders>
            <w:vAlign w:val="center"/>
          </w:tcPr>
          <w:p w14:paraId="66E5FE80" w14:textId="5264E5D4" w:rsidR="001E25A4" w:rsidRPr="000D7EF9" w:rsidRDefault="003C76EC" w:rsidP="00A85E54">
            <w:pPr>
              <w:jc w:val="center"/>
              <w:rPr>
                <w:rFonts w:ascii="Cambria" w:hAnsi="Cambria" w:cs="Calibri"/>
                <w:color w:val="000000"/>
                <w:sz w:val="22"/>
                <w:szCs w:val="22"/>
                <w:lang w:eastAsia="en-US"/>
              </w:rPr>
            </w:pPr>
            <w:r>
              <w:rPr>
                <w:rFonts w:ascii="Cambria" w:hAnsi="Cambria" w:cs="Calibri"/>
                <w:color w:val="000000"/>
                <w:sz w:val="22"/>
                <w:szCs w:val="22"/>
                <w:lang w:eastAsia="en-US"/>
              </w:rPr>
              <w:t>C</w:t>
            </w:r>
            <w:r w:rsidR="001E25A4" w:rsidRPr="000D7EF9">
              <w:rPr>
                <w:rFonts w:ascii="Cambria" w:hAnsi="Cambria" w:cs="Calibri"/>
                <w:color w:val="000000"/>
                <w:sz w:val="22"/>
                <w:szCs w:val="22"/>
                <w:lang w:eastAsia="en-US"/>
              </w:rPr>
              <w:t>)</w:t>
            </w:r>
          </w:p>
        </w:tc>
        <w:tc>
          <w:tcPr>
            <w:tcW w:w="6119" w:type="dxa"/>
            <w:tcBorders>
              <w:left w:val="single" w:sz="4" w:space="0" w:color="FFFFFF" w:themeColor="background1"/>
            </w:tcBorders>
            <w:shd w:val="clear" w:color="auto" w:fill="auto"/>
            <w:vAlign w:val="center"/>
          </w:tcPr>
          <w:p w14:paraId="75083B21" w14:textId="738F53DE" w:rsidR="001E25A4" w:rsidRPr="000D7EF9" w:rsidRDefault="00610465" w:rsidP="00C87265">
            <w:pPr>
              <w:spacing w:line="276" w:lineRule="auto"/>
              <w:rPr>
                <w:rFonts w:ascii="Cambria" w:hAnsi="Cambria" w:cs="Calibri"/>
                <w:color w:val="000000"/>
                <w:sz w:val="22"/>
                <w:szCs w:val="22"/>
              </w:rPr>
            </w:pPr>
            <w:r>
              <w:rPr>
                <w:rFonts w:ascii="Cambria" w:hAnsi="Cambria" w:cs="Calibri"/>
                <w:color w:val="000000"/>
                <w:sz w:val="22"/>
                <w:szCs w:val="22"/>
              </w:rPr>
              <w:t>Garanzia di 12 mesi</w:t>
            </w:r>
          </w:p>
        </w:tc>
        <w:tc>
          <w:tcPr>
            <w:tcW w:w="6804" w:type="dxa"/>
            <w:vMerge/>
            <w:shd w:val="clear" w:color="auto" w:fill="E2EFD9" w:themeFill="accent6" w:themeFillTint="33"/>
            <w:vAlign w:val="center"/>
          </w:tcPr>
          <w:p w14:paraId="54514B57" w14:textId="1691DE42" w:rsidR="001E25A4" w:rsidRPr="000D7EF9" w:rsidRDefault="001E25A4" w:rsidP="00A85E54">
            <w:pPr>
              <w:jc w:val="center"/>
              <w:rPr>
                <w:sz w:val="22"/>
                <w:szCs w:val="22"/>
              </w:rPr>
            </w:pPr>
          </w:p>
        </w:tc>
      </w:tr>
      <w:tr w:rsidR="001E25A4" w:rsidRPr="009B1A3F" w14:paraId="1FC938A4" w14:textId="77777777" w:rsidTr="00E028CC">
        <w:trPr>
          <w:trHeight w:val="585"/>
        </w:trPr>
        <w:tc>
          <w:tcPr>
            <w:tcW w:w="723" w:type="dxa"/>
            <w:vMerge w:val="restart"/>
            <w:vAlign w:val="center"/>
          </w:tcPr>
          <w:p w14:paraId="017F0E67" w14:textId="3822B332" w:rsidR="001E25A4" w:rsidRPr="000D7EF9" w:rsidRDefault="001E25A4" w:rsidP="00A85E54">
            <w:pPr>
              <w:jc w:val="center"/>
              <w:rPr>
                <w:rFonts w:ascii="Cambria" w:hAnsi="Cambria" w:cs="Calibri"/>
                <w:b/>
                <w:color w:val="000000"/>
                <w:sz w:val="22"/>
                <w:szCs w:val="22"/>
                <w:lang w:eastAsia="en-US"/>
              </w:rPr>
            </w:pPr>
            <w:r w:rsidRPr="000D7EF9">
              <w:rPr>
                <w:rFonts w:ascii="Cambria" w:hAnsi="Cambria" w:cs="Calibri"/>
                <w:b/>
                <w:color w:val="000000"/>
                <w:sz w:val="22"/>
                <w:szCs w:val="22"/>
                <w:lang w:eastAsia="en-US"/>
              </w:rPr>
              <w:t>A.2</w:t>
            </w:r>
          </w:p>
        </w:tc>
        <w:tc>
          <w:tcPr>
            <w:tcW w:w="13554" w:type="dxa"/>
            <w:gridSpan w:val="3"/>
            <w:vAlign w:val="center"/>
          </w:tcPr>
          <w:p w14:paraId="7E2D0296" w14:textId="01DEF979" w:rsidR="001E25A4" w:rsidRPr="000D7EF9" w:rsidRDefault="00610465" w:rsidP="001E25A4">
            <w:pPr>
              <w:jc w:val="center"/>
              <w:rPr>
                <w:b/>
                <w:sz w:val="22"/>
                <w:szCs w:val="22"/>
              </w:rPr>
            </w:pPr>
            <w:r>
              <w:rPr>
                <w:rFonts w:ascii="Cambria" w:hAnsi="Cambria" w:cs="Calibri"/>
                <w:b/>
                <w:color w:val="000000"/>
                <w:sz w:val="22"/>
                <w:szCs w:val="22"/>
              </w:rPr>
              <w:t>Tempi di consegna</w:t>
            </w:r>
          </w:p>
        </w:tc>
      </w:tr>
      <w:tr w:rsidR="001E25A4" w:rsidRPr="009B1A3F" w14:paraId="75BB1F20" w14:textId="77777777" w:rsidTr="00E028CC">
        <w:trPr>
          <w:trHeight w:val="585"/>
        </w:trPr>
        <w:tc>
          <w:tcPr>
            <w:tcW w:w="723" w:type="dxa"/>
            <w:vMerge/>
            <w:vAlign w:val="center"/>
          </w:tcPr>
          <w:p w14:paraId="492D5CB5" w14:textId="77777777" w:rsidR="001E25A4" w:rsidRPr="000D7EF9" w:rsidRDefault="001E25A4" w:rsidP="001E25A4">
            <w:pPr>
              <w:jc w:val="center"/>
              <w:rPr>
                <w:rFonts w:ascii="Cambria" w:hAnsi="Cambria" w:cs="Calibri"/>
                <w:color w:val="000000"/>
                <w:sz w:val="22"/>
                <w:szCs w:val="22"/>
                <w:lang w:eastAsia="en-US"/>
              </w:rPr>
            </w:pPr>
          </w:p>
        </w:tc>
        <w:tc>
          <w:tcPr>
            <w:tcW w:w="631" w:type="dxa"/>
            <w:tcBorders>
              <w:right w:val="single" w:sz="4" w:space="0" w:color="FFFFFF" w:themeColor="background1"/>
            </w:tcBorders>
            <w:vAlign w:val="center"/>
          </w:tcPr>
          <w:p w14:paraId="6C4A7447" w14:textId="206FD7B5" w:rsidR="001E25A4" w:rsidRPr="00CA5FB7" w:rsidRDefault="001E25A4" w:rsidP="001E25A4">
            <w:pPr>
              <w:jc w:val="center"/>
              <w:rPr>
                <w:rFonts w:ascii="Cambria" w:hAnsi="Cambria" w:cs="Calibri"/>
                <w:color w:val="000000"/>
                <w:sz w:val="22"/>
                <w:szCs w:val="22"/>
                <w:lang w:eastAsia="en-US"/>
              </w:rPr>
            </w:pPr>
            <w:r w:rsidRPr="00CA5FB7">
              <w:rPr>
                <w:rFonts w:ascii="Cambria" w:hAnsi="Cambria" w:cs="Calibri"/>
                <w:color w:val="000000"/>
                <w:sz w:val="22"/>
                <w:szCs w:val="22"/>
                <w:lang w:eastAsia="en-US"/>
              </w:rPr>
              <w:t>A)</w:t>
            </w:r>
          </w:p>
        </w:tc>
        <w:tc>
          <w:tcPr>
            <w:tcW w:w="6119" w:type="dxa"/>
            <w:tcBorders>
              <w:left w:val="single" w:sz="4" w:space="0" w:color="FFFFFF" w:themeColor="background1"/>
            </w:tcBorders>
            <w:shd w:val="clear" w:color="auto" w:fill="auto"/>
            <w:vAlign w:val="center"/>
          </w:tcPr>
          <w:p w14:paraId="7F5BB08A" w14:textId="356FA1FA" w:rsidR="001E25A4" w:rsidRPr="00CA5FB7" w:rsidRDefault="00CA5FB7" w:rsidP="001E25A4">
            <w:pPr>
              <w:spacing w:line="276" w:lineRule="auto"/>
              <w:rPr>
                <w:rFonts w:ascii="Cambria" w:hAnsi="Cambria" w:cs="Calibri"/>
                <w:color w:val="000000"/>
                <w:sz w:val="22"/>
                <w:szCs w:val="22"/>
              </w:rPr>
            </w:pPr>
            <w:r w:rsidRPr="00CA5FB7">
              <w:rPr>
                <w:rFonts w:ascii="Cambria" w:hAnsi="Cambria" w:cs="Calibri"/>
                <w:color w:val="000000"/>
                <w:sz w:val="22"/>
                <w:szCs w:val="22"/>
              </w:rPr>
              <w:t>Entro 120 giorni</w:t>
            </w:r>
          </w:p>
        </w:tc>
        <w:tc>
          <w:tcPr>
            <w:tcW w:w="6804" w:type="dxa"/>
            <w:vMerge w:val="restart"/>
            <w:shd w:val="clear" w:color="auto" w:fill="E2EFD9" w:themeFill="accent6" w:themeFillTint="33"/>
            <w:vAlign w:val="center"/>
          </w:tcPr>
          <w:p w14:paraId="7B909BEF" w14:textId="77777777" w:rsidR="001E25A4" w:rsidRPr="000D7EF9" w:rsidRDefault="001E25A4" w:rsidP="001E25A4">
            <w:pPr>
              <w:jc w:val="center"/>
              <w:rPr>
                <w:sz w:val="22"/>
                <w:szCs w:val="22"/>
              </w:rPr>
            </w:pPr>
          </w:p>
        </w:tc>
      </w:tr>
      <w:tr w:rsidR="001E25A4" w:rsidRPr="009B1A3F" w14:paraId="5D7666DF" w14:textId="77777777" w:rsidTr="00E028CC">
        <w:trPr>
          <w:trHeight w:val="585"/>
        </w:trPr>
        <w:tc>
          <w:tcPr>
            <w:tcW w:w="723" w:type="dxa"/>
            <w:vMerge/>
            <w:vAlign w:val="center"/>
          </w:tcPr>
          <w:p w14:paraId="7801C42D" w14:textId="77777777" w:rsidR="001E25A4" w:rsidRPr="000D7EF9" w:rsidRDefault="001E25A4" w:rsidP="001E25A4">
            <w:pPr>
              <w:jc w:val="center"/>
              <w:rPr>
                <w:rFonts w:ascii="Cambria" w:hAnsi="Cambria" w:cs="Calibri"/>
                <w:color w:val="000000"/>
                <w:sz w:val="22"/>
                <w:szCs w:val="22"/>
                <w:lang w:eastAsia="en-US"/>
              </w:rPr>
            </w:pPr>
          </w:p>
        </w:tc>
        <w:tc>
          <w:tcPr>
            <w:tcW w:w="631" w:type="dxa"/>
            <w:tcBorders>
              <w:right w:val="single" w:sz="4" w:space="0" w:color="FFFFFF" w:themeColor="background1"/>
            </w:tcBorders>
            <w:vAlign w:val="center"/>
          </w:tcPr>
          <w:p w14:paraId="76CFF159" w14:textId="7DB303CE" w:rsidR="001E25A4" w:rsidRPr="00CA5FB7" w:rsidRDefault="001E25A4" w:rsidP="001E25A4">
            <w:pPr>
              <w:jc w:val="center"/>
              <w:rPr>
                <w:rFonts w:ascii="Cambria" w:hAnsi="Cambria" w:cs="Calibri"/>
                <w:color w:val="000000"/>
                <w:sz w:val="22"/>
                <w:szCs w:val="22"/>
                <w:lang w:eastAsia="en-US"/>
              </w:rPr>
            </w:pPr>
            <w:r w:rsidRPr="00CA5FB7">
              <w:rPr>
                <w:rFonts w:ascii="Cambria" w:hAnsi="Cambria" w:cs="Calibri"/>
                <w:color w:val="000000"/>
                <w:sz w:val="22"/>
                <w:szCs w:val="22"/>
              </w:rPr>
              <w:t>B)</w:t>
            </w:r>
          </w:p>
        </w:tc>
        <w:tc>
          <w:tcPr>
            <w:tcW w:w="6119" w:type="dxa"/>
            <w:tcBorders>
              <w:left w:val="single" w:sz="4" w:space="0" w:color="FFFFFF" w:themeColor="background1"/>
            </w:tcBorders>
            <w:shd w:val="clear" w:color="auto" w:fill="auto"/>
            <w:vAlign w:val="center"/>
          </w:tcPr>
          <w:p w14:paraId="226ADF0A" w14:textId="37ACE3F2" w:rsidR="001E25A4" w:rsidRPr="00CA5FB7" w:rsidRDefault="00CA5FB7" w:rsidP="001E25A4">
            <w:pPr>
              <w:spacing w:line="276" w:lineRule="auto"/>
              <w:rPr>
                <w:rFonts w:ascii="Cambria" w:hAnsi="Cambria" w:cs="Calibri"/>
                <w:color w:val="000000"/>
                <w:sz w:val="22"/>
                <w:szCs w:val="22"/>
              </w:rPr>
            </w:pPr>
            <w:r w:rsidRPr="00CA5FB7">
              <w:rPr>
                <w:rFonts w:ascii="Cambria" w:hAnsi="Cambria" w:cs="Calibri"/>
                <w:color w:val="000000"/>
                <w:sz w:val="22"/>
                <w:szCs w:val="22"/>
              </w:rPr>
              <w:t>Entro 150 giorni</w:t>
            </w:r>
          </w:p>
        </w:tc>
        <w:tc>
          <w:tcPr>
            <w:tcW w:w="6804" w:type="dxa"/>
            <w:vMerge/>
            <w:shd w:val="clear" w:color="auto" w:fill="E2EFD9" w:themeFill="accent6" w:themeFillTint="33"/>
            <w:vAlign w:val="center"/>
          </w:tcPr>
          <w:p w14:paraId="78FB5846" w14:textId="77777777" w:rsidR="001E25A4" w:rsidRPr="000D7EF9" w:rsidRDefault="001E25A4" w:rsidP="001E25A4">
            <w:pPr>
              <w:jc w:val="center"/>
              <w:rPr>
                <w:sz w:val="22"/>
                <w:szCs w:val="22"/>
              </w:rPr>
            </w:pPr>
          </w:p>
        </w:tc>
      </w:tr>
      <w:tr w:rsidR="001E25A4" w:rsidRPr="009B1A3F" w14:paraId="18D966B8" w14:textId="77777777" w:rsidTr="00E028CC">
        <w:trPr>
          <w:trHeight w:val="585"/>
        </w:trPr>
        <w:tc>
          <w:tcPr>
            <w:tcW w:w="723" w:type="dxa"/>
            <w:vMerge/>
            <w:vAlign w:val="center"/>
          </w:tcPr>
          <w:p w14:paraId="4F160626" w14:textId="77777777" w:rsidR="001E25A4" w:rsidRPr="000D7EF9" w:rsidRDefault="001E25A4" w:rsidP="001E25A4">
            <w:pPr>
              <w:jc w:val="center"/>
              <w:rPr>
                <w:rFonts w:ascii="Cambria" w:hAnsi="Cambria" w:cs="Calibri"/>
                <w:color w:val="000000"/>
                <w:sz w:val="22"/>
                <w:szCs w:val="22"/>
                <w:lang w:eastAsia="en-US"/>
              </w:rPr>
            </w:pPr>
          </w:p>
        </w:tc>
        <w:tc>
          <w:tcPr>
            <w:tcW w:w="631" w:type="dxa"/>
            <w:tcBorders>
              <w:right w:val="single" w:sz="4" w:space="0" w:color="FFFFFF" w:themeColor="background1"/>
            </w:tcBorders>
            <w:vAlign w:val="center"/>
          </w:tcPr>
          <w:p w14:paraId="1AF6CC74" w14:textId="57A5F9DC" w:rsidR="001E25A4" w:rsidRPr="00CA5FB7" w:rsidRDefault="001E25A4" w:rsidP="001E25A4">
            <w:pPr>
              <w:jc w:val="center"/>
              <w:rPr>
                <w:rFonts w:ascii="Cambria" w:hAnsi="Cambria" w:cs="Calibri"/>
                <w:color w:val="000000"/>
                <w:sz w:val="22"/>
                <w:szCs w:val="22"/>
                <w:lang w:eastAsia="en-US"/>
              </w:rPr>
            </w:pPr>
            <w:r w:rsidRPr="00CA5FB7">
              <w:rPr>
                <w:rFonts w:ascii="Cambria" w:hAnsi="Cambria" w:cs="Calibri"/>
                <w:color w:val="000000"/>
                <w:sz w:val="22"/>
                <w:szCs w:val="22"/>
              </w:rPr>
              <w:t>C)</w:t>
            </w:r>
          </w:p>
        </w:tc>
        <w:tc>
          <w:tcPr>
            <w:tcW w:w="6119" w:type="dxa"/>
            <w:tcBorders>
              <w:left w:val="single" w:sz="4" w:space="0" w:color="FFFFFF" w:themeColor="background1"/>
            </w:tcBorders>
            <w:shd w:val="clear" w:color="auto" w:fill="auto"/>
            <w:vAlign w:val="center"/>
          </w:tcPr>
          <w:p w14:paraId="7BFA15E9" w14:textId="2DB8519C" w:rsidR="001E25A4" w:rsidRPr="00CA5FB7" w:rsidRDefault="00CA5FB7" w:rsidP="0063553F">
            <w:pPr>
              <w:spacing w:line="276" w:lineRule="auto"/>
              <w:rPr>
                <w:rFonts w:ascii="Cambria" w:hAnsi="Cambria" w:cs="Calibri"/>
                <w:sz w:val="22"/>
                <w:szCs w:val="22"/>
              </w:rPr>
            </w:pPr>
            <w:r w:rsidRPr="00CA5FB7">
              <w:rPr>
                <w:rFonts w:ascii="Cambria" w:hAnsi="Cambria" w:cs="Calibri"/>
                <w:sz w:val="22"/>
                <w:szCs w:val="22"/>
              </w:rPr>
              <w:t>180 giorni</w:t>
            </w:r>
          </w:p>
        </w:tc>
        <w:tc>
          <w:tcPr>
            <w:tcW w:w="6804" w:type="dxa"/>
            <w:vMerge/>
            <w:shd w:val="clear" w:color="auto" w:fill="E2EFD9" w:themeFill="accent6" w:themeFillTint="33"/>
            <w:vAlign w:val="center"/>
          </w:tcPr>
          <w:p w14:paraId="02BFF2FC" w14:textId="77777777" w:rsidR="001E25A4" w:rsidRPr="000D7EF9" w:rsidRDefault="001E25A4" w:rsidP="001E25A4">
            <w:pPr>
              <w:jc w:val="center"/>
              <w:rPr>
                <w:sz w:val="22"/>
                <w:szCs w:val="22"/>
              </w:rPr>
            </w:pPr>
          </w:p>
        </w:tc>
      </w:tr>
      <w:tr w:rsidR="00E028CC" w:rsidRPr="009B1A3F" w14:paraId="645ACB6B" w14:textId="77777777" w:rsidTr="00E028CC">
        <w:trPr>
          <w:trHeight w:val="585"/>
        </w:trPr>
        <w:tc>
          <w:tcPr>
            <w:tcW w:w="723" w:type="dxa"/>
            <w:vMerge w:val="restart"/>
            <w:vAlign w:val="center"/>
          </w:tcPr>
          <w:p w14:paraId="6F715D2E" w14:textId="4663BD3C" w:rsidR="00E028CC" w:rsidRPr="000D7EF9" w:rsidRDefault="00C40100" w:rsidP="000D7EF9">
            <w:pPr>
              <w:jc w:val="center"/>
              <w:rPr>
                <w:rFonts w:ascii="Cambria" w:hAnsi="Cambria" w:cs="Calibri"/>
                <w:color w:val="000000"/>
                <w:sz w:val="22"/>
                <w:szCs w:val="22"/>
                <w:lang w:eastAsia="en-US"/>
              </w:rPr>
            </w:pPr>
            <w:r>
              <w:rPr>
                <w:rFonts w:ascii="Cambria" w:hAnsi="Cambria" w:cs="Calibri"/>
                <w:b/>
                <w:color w:val="000000"/>
                <w:sz w:val="22"/>
                <w:szCs w:val="22"/>
                <w:lang w:eastAsia="en-US"/>
              </w:rPr>
              <w:lastRenderedPageBreak/>
              <w:t>A</w:t>
            </w:r>
            <w:r w:rsidR="00E028CC" w:rsidRPr="000D7EF9">
              <w:rPr>
                <w:rFonts w:ascii="Cambria" w:hAnsi="Cambria" w:cs="Calibri"/>
                <w:b/>
                <w:color w:val="000000"/>
                <w:sz w:val="22"/>
                <w:szCs w:val="22"/>
                <w:lang w:eastAsia="en-US"/>
              </w:rPr>
              <w:t>.3</w:t>
            </w:r>
          </w:p>
        </w:tc>
        <w:tc>
          <w:tcPr>
            <w:tcW w:w="631" w:type="dxa"/>
            <w:tcBorders>
              <w:right w:val="single" w:sz="4" w:space="0" w:color="FFFFFF" w:themeColor="background1"/>
            </w:tcBorders>
            <w:vAlign w:val="center"/>
          </w:tcPr>
          <w:p w14:paraId="6B10A5E5" w14:textId="77777777" w:rsidR="00E028CC" w:rsidRPr="000D7EF9" w:rsidRDefault="00E028CC" w:rsidP="000D7EF9">
            <w:pPr>
              <w:jc w:val="center"/>
              <w:rPr>
                <w:rFonts w:ascii="Cambria" w:hAnsi="Cambria" w:cs="Calibri"/>
                <w:color w:val="000000"/>
                <w:sz w:val="22"/>
                <w:szCs w:val="22"/>
                <w:lang w:eastAsia="en-US"/>
              </w:rPr>
            </w:pPr>
          </w:p>
        </w:tc>
        <w:tc>
          <w:tcPr>
            <w:tcW w:w="12923" w:type="dxa"/>
            <w:gridSpan w:val="2"/>
            <w:tcBorders>
              <w:left w:val="single" w:sz="4" w:space="0" w:color="FFFFFF" w:themeColor="background1"/>
            </w:tcBorders>
            <w:shd w:val="clear" w:color="auto" w:fill="auto"/>
            <w:vAlign w:val="center"/>
          </w:tcPr>
          <w:p w14:paraId="727A995F" w14:textId="3AF685F1" w:rsidR="00E028CC" w:rsidRPr="000D7EF9" w:rsidRDefault="00610465" w:rsidP="000D7EF9">
            <w:pPr>
              <w:jc w:val="center"/>
              <w:rPr>
                <w:sz w:val="22"/>
                <w:szCs w:val="22"/>
              </w:rPr>
            </w:pPr>
            <w:r>
              <w:rPr>
                <w:rFonts w:ascii="Cambria" w:hAnsi="Cambria" w:cs="Calibri"/>
                <w:b/>
                <w:color w:val="000000"/>
                <w:sz w:val="22"/>
                <w:szCs w:val="22"/>
              </w:rPr>
              <w:t>Training</w:t>
            </w:r>
          </w:p>
        </w:tc>
      </w:tr>
      <w:tr w:rsidR="00E028CC" w:rsidRPr="009B1A3F" w14:paraId="29986312" w14:textId="77777777" w:rsidTr="00E028CC">
        <w:trPr>
          <w:trHeight w:val="585"/>
        </w:trPr>
        <w:tc>
          <w:tcPr>
            <w:tcW w:w="723" w:type="dxa"/>
            <w:vMerge/>
            <w:vAlign w:val="center"/>
          </w:tcPr>
          <w:p w14:paraId="0BCEABA1" w14:textId="0C775FD1" w:rsidR="00E028CC" w:rsidRPr="000D7EF9" w:rsidRDefault="00E028CC" w:rsidP="000D7EF9">
            <w:pPr>
              <w:jc w:val="center"/>
              <w:rPr>
                <w:rFonts w:ascii="Cambria" w:hAnsi="Cambria" w:cs="Calibri"/>
                <w:b/>
                <w:color w:val="000000"/>
                <w:sz w:val="22"/>
                <w:szCs w:val="22"/>
                <w:lang w:eastAsia="en-US"/>
              </w:rPr>
            </w:pPr>
          </w:p>
        </w:tc>
        <w:tc>
          <w:tcPr>
            <w:tcW w:w="631" w:type="dxa"/>
            <w:tcBorders>
              <w:right w:val="single" w:sz="4" w:space="0" w:color="FFFFFF" w:themeColor="background1"/>
            </w:tcBorders>
            <w:vAlign w:val="center"/>
          </w:tcPr>
          <w:p w14:paraId="129AFF08" w14:textId="40CB817A" w:rsidR="00E028CC" w:rsidRPr="000D7EF9" w:rsidRDefault="00E028CC" w:rsidP="000D7EF9">
            <w:pPr>
              <w:jc w:val="center"/>
              <w:rPr>
                <w:rFonts w:ascii="Cambria" w:hAnsi="Cambria" w:cs="Calibri"/>
                <w:color w:val="000000"/>
                <w:sz w:val="22"/>
                <w:szCs w:val="22"/>
                <w:lang w:eastAsia="en-US"/>
              </w:rPr>
            </w:pPr>
            <w:r w:rsidRPr="000D7EF9">
              <w:rPr>
                <w:rFonts w:ascii="Cambria" w:hAnsi="Cambria" w:cs="Calibri"/>
                <w:color w:val="000000"/>
                <w:sz w:val="22"/>
                <w:szCs w:val="22"/>
                <w:lang w:eastAsia="en-US"/>
              </w:rPr>
              <w:t>A)</w:t>
            </w:r>
          </w:p>
        </w:tc>
        <w:tc>
          <w:tcPr>
            <w:tcW w:w="6119" w:type="dxa"/>
            <w:tcBorders>
              <w:left w:val="single" w:sz="4" w:space="0" w:color="FFFFFF" w:themeColor="background1"/>
            </w:tcBorders>
            <w:shd w:val="clear" w:color="auto" w:fill="auto"/>
            <w:vAlign w:val="center"/>
          </w:tcPr>
          <w:p w14:paraId="5F368A94" w14:textId="091D7A6A" w:rsidR="00E028CC" w:rsidRPr="000D7EF9" w:rsidRDefault="00610465" w:rsidP="000D7EF9">
            <w:pPr>
              <w:spacing w:line="276" w:lineRule="auto"/>
              <w:rPr>
                <w:rFonts w:ascii="Cambria" w:hAnsi="Cambria" w:cs="Calibri"/>
                <w:color w:val="000000"/>
                <w:sz w:val="22"/>
                <w:szCs w:val="22"/>
              </w:rPr>
            </w:pPr>
            <w:r>
              <w:rPr>
                <w:rFonts w:ascii="Cambria" w:hAnsi="Cambria" w:cs="Calibri"/>
                <w:color w:val="000000"/>
                <w:sz w:val="22"/>
                <w:szCs w:val="22"/>
              </w:rPr>
              <w:t>Oltre 8 ore</w:t>
            </w:r>
          </w:p>
        </w:tc>
        <w:tc>
          <w:tcPr>
            <w:tcW w:w="6804" w:type="dxa"/>
            <w:vMerge w:val="restart"/>
            <w:shd w:val="clear" w:color="auto" w:fill="E2EFD9" w:themeFill="accent6" w:themeFillTint="33"/>
            <w:vAlign w:val="center"/>
          </w:tcPr>
          <w:p w14:paraId="4A6F4434" w14:textId="77777777" w:rsidR="00E028CC" w:rsidRPr="000D7EF9" w:rsidRDefault="00E028CC" w:rsidP="000D7EF9">
            <w:pPr>
              <w:jc w:val="center"/>
              <w:rPr>
                <w:sz w:val="22"/>
                <w:szCs w:val="22"/>
              </w:rPr>
            </w:pPr>
          </w:p>
        </w:tc>
      </w:tr>
      <w:tr w:rsidR="00E028CC" w:rsidRPr="009B1A3F" w14:paraId="643AADF6" w14:textId="77777777" w:rsidTr="00E028CC">
        <w:trPr>
          <w:trHeight w:val="585"/>
        </w:trPr>
        <w:tc>
          <w:tcPr>
            <w:tcW w:w="723" w:type="dxa"/>
            <w:vMerge/>
            <w:vAlign w:val="center"/>
          </w:tcPr>
          <w:p w14:paraId="503F4F85" w14:textId="77777777" w:rsidR="00E028CC" w:rsidRPr="000D7EF9" w:rsidRDefault="00E028CC" w:rsidP="000D7EF9">
            <w:pPr>
              <w:jc w:val="center"/>
              <w:rPr>
                <w:rFonts w:ascii="Cambria" w:hAnsi="Cambria" w:cs="Calibri"/>
                <w:color w:val="000000"/>
                <w:sz w:val="22"/>
                <w:szCs w:val="22"/>
                <w:lang w:eastAsia="en-US"/>
              </w:rPr>
            </w:pPr>
          </w:p>
        </w:tc>
        <w:tc>
          <w:tcPr>
            <w:tcW w:w="631" w:type="dxa"/>
            <w:tcBorders>
              <w:right w:val="single" w:sz="4" w:space="0" w:color="FFFFFF" w:themeColor="background1"/>
            </w:tcBorders>
            <w:vAlign w:val="center"/>
          </w:tcPr>
          <w:p w14:paraId="27DA8AE4" w14:textId="5A32ED40" w:rsidR="00E028CC" w:rsidRPr="000D7EF9" w:rsidRDefault="00E028CC" w:rsidP="000D7EF9">
            <w:pPr>
              <w:jc w:val="center"/>
              <w:rPr>
                <w:rFonts w:ascii="Cambria" w:hAnsi="Cambria" w:cs="Calibri"/>
                <w:color w:val="000000"/>
                <w:sz w:val="22"/>
                <w:szCs w:val="22"/>
                <w:lang w:eastAsia="en-US"/>
              </w:rPr>
            </w:pPr>
            <w:r w:rsidRPr="000D7EF9">
              <w:rPr>
                <w:rFonts w:ascii="Cambria" w:hAnsi="Cambria" w:cs="Calibri"/>
                <w:color w:val="000000"/>
                <w:sz w:val="22"/>
                <w:szCs w:val="22"/>
              </w:rPr>
              <w:t>B)</w:t>
            </w:r>
          </w:p>
        </w:tc>
        <w:tc>
          <w:tcPr>
            <w:tcW w:w="6119" w:type="dxa"/>
            <w:tcBorders>
              <w:left w:val="single" w:sz="4" w:space="0" w:color="FFFFFF" w:themeColor="background1"/>
            </w:tcBorders>
            <w:shd w:val="clear" w:color="auto" w:fill="auto"/>
            <w:vAlign w:val="center"/>
          </w:tcPr>
          <w:p w14:paraId="060F240C" w14:textId="0CCFC034" w:rsidR="00E028CC" w:rsidRPr="000D7EF9" w:rsidRDefault="00610465" w:rsidP="000D7EF9">
            <w:pPr>
              <w:spacing w:line="276" w:lineRule="auto"/>
              <w:rPr>
                <w:rFonts w:ascii="Cambria" w:hAnsi="Cambria" w:cs="Calibri"/>
                <w:color w:val="000000"/>
                <w:sz w:val="22"/>
                <w:szCs w:val="22"/>
              </w:rPr>
            </w:pPr>
            <w:r>
              <w:rPr>
                <w:rFonts w:ascii="Cambria" w:hAnsi="Cambria" w:cs="Calibri"/>
                <w:color w:val="000000"/>
                <w:sz w:val="22"/>
                <w:szCs w:val="22"/>
              </w:rPr>
              <w:t>Oltre 4 ore e fino a 8 ore</w:t>
            </w:r>
          </w:p>
        </w:tc>
        <w:tc>
          <w:tcPr>
            <w:tcW w:w="6804" w:type="dxa"/>
            <w:vMerge/>
            <w:shd w:val="clear" w:color="auto" w:fill="E2EFD9" w:themeFill="accent6" w:themeFillTint="33"/>
            <w:vAlign w:val="center"/>
          </w:tcPr>
          <w:p w14:paraId="0DE6A453" w14:textId="77777777" w:rsidR="00E028CC" w:rsidRPr="000D7EF9" w:rsidRDefault="00E028CC" w:rsidP="000D7EF9">
            <w:pPr>
              <w:jc w:val="center"/>
              <w:rPr>
                <w:sz w:val="22"/>
                <w:szCs w:val="22"/>
              </w:rPr>
            </w:pPr>
          </w:p>
        </w:tc>
      </w:tr>
      <w:tr w:rsidR="00E028CC" w:rsidRPr="009B1A3F" w14:paraId="166739C3" w14:textId="77777777" w:rsidTr="00E028CC">
        <w:trPr>
          <w:trHeight w:val="585"/>
        </w:trPr>
        <w:tc>
          <w:tcPr>
            <w:tcW w:w="723" w:type="dxa"/>
            <w:vMerge/>
            <w:vAlign w:val="center"/>
          </w:tcPr>
          <w:p w14:paraId="7B7B59FE" w14:textId="77777777" w:rsidR="00E028CC" w:rsidRPr="000D7EF9" w:rsidRDefault="00E028CC" w:rsidP="000D7EF9">
            <w:pPr>
              <w:jc w:val="center"/>
              <w:rPr>
                <w:rFonts w:ascii="Cambria" w:hAnsi="Cambria" w:cs="Calibri"/>
                <w:color w:val="000000"/>
                <w:sz w:val="22"/>
                <w:szCs w:val="22"/>
                <w:lang w:eastAsia="en-US"/>
              </w:rPr>
            </w:pPr>
          </w:p>
        </w:tc>
        <w:tc>
          <w:tcPr>
            <w:tcW w:w="631" w:type="dxa"/>
            <w:tcBorders>
              <w:right w:val="single" w:sz="4" w:space="0" w:color="FFFFFF" w:themeColor="background1"/>
            </w:tcBorders>
            <w:vAlign w:val="center"/>
          </w:tcPr>
          <w:p w14:paraId="46385CEF" w14:textId="6EC49879" w:rsidR="00E028CC" w:rsidRPr="000D7EF9" w:rsidRDefault="00E028CC" w:rsidP="000D7EF9">
            <w:pPr>
              <w:jc w:val="center"/>
              <w:rPr>
                <w:rFonts w:ascii="Cambria" w:hAnsi="Cambria" w:cs="Calibri"/>
                <w:color w:val="000000"/>
                <w:sz w:val="22"/>
                <w:szCs w:val="22"/>
                <w:lang w:eastAsia="en-US"/>
              </w:rPr>
            </w:pPr>
            <w:r w:rsidRPr="000D7EF9">
              <w:rPr>
                <w:rFonts w:ascii="Cambria" w:hAnsi="Cambria" w:cs="Calibri"/>
                <w:color w:val="000000"/>
                <w:sz w:val="22"/>
                <w:szCs w:val="22"/>
              </w:rPr>
              <w:t>C)</w:t>
            </w:r>
          </w:p>
        </w:tc>
        <w:tc>
          <w:tcPr>
            <w:tcW w:w="6119" w:type="dxa"/>
            <w:tcBorders>
              <w:left w:val="single" w:sz="4" w:space="0" w:color="FFFFFF" w:themeColor="background1"/>
            </w:tcBorders>
            <w:shd w:val="clear" w:color="auto" w:fill="auto"/>
            <w:vAlign w:val="center"/>
          </w:tcPr>
          <w:p w14:paraId="7B5219CF" w14:textId="6CBAE2B5" w:rsidR="00E028CC" w:rsidRPr="000D7EF9" w:rsidRDefault="00610465" w:rsidP="000D7EF9">
            <w:pPr>
              <w:spacing w:line="276" w:lineRule="auto"/>
              <w:rPr>
                <w:rFonts w:ascii="Cambria" w:hAnsi="Cambria" w:cs="Calibri"/>
                <w:color w:val="000000"/>
                <w:sz w:val="22"/>
                <w:szCs w:val="22"/>
              </w:rPr>
            </w:pPr>
            <w:r>
              <w:rPr>
                <w:rFonts w:ascii="Cambria" w:hAnsi="Cambria" w:cs="Calibri"/>
                <w:color w:val="000000"/>
                <w:sz w:val="22"/>
                <w:szCs w:val="22"/>
              </w:rPr>
              <w:t>4 ore</w:t>
            </w:r>
          </w:p>
        </w:tc>
        <w:tc>
          <w:tcPr>
            <w:tcW w:w="6804" w:type="dxa"/>
            <w:vMerge/>
            <w:shd w:val="clear" w:color="auto" w:fill="E2EFD9" w:themeFill="accent6" w:themeFillTint="33"/>
            <w:vAlign w:val="center"/>
          </w:tcPr>
          <w:p w14:paraId="17B50400" w14:textId="77777777" w:rsidR="00E028CC" w:rsidRPr="000D7EF9" w:rsidRDefault="00E028CC" w:rsidP="000D7EF9">
            <w:pPr>
              <w:jc w:val="center"/>
              <w:rPr>
                <w:sz w:val="22"/>
                <w:szCs w:val="22"/>
              </w:rPr>
            </w:pPr>
          </w:p>
        </w:tc>
      </w:tr>
      <w:bookmarkEnd w:id="3"/>
      <w:tr w:rsidR="00334376" w:rsidRPr="000D7EF9" w14:paraId="2D12CC3E" w14:textId="77777777" w:rsidTr="00CA07BB">
        <w:trPr>
          <w:trHeight w:val="585"/>
        </w:trPr>
        <w:tc>
          <w:tcPr>
            <w:tcW w:w="14277" w:type="dxa"/>
            <w:gridSpan w:val="4"/>
            <w:shd w:val="clear" w:color="auto" w:fill="D5DCE4" w:themeFill="text2" w:themeFillTint="33"/>
            <w:vAlign w:val="center"/>
          </w:tcPr>
          <w:p w14:paraId="07BB0746" w14:textId="17DA81DF" w:rsidR="00334376" w:rsidRPr="000D7EF9" w:rsidRDefault="00610465" w:rsidP="00090859">
            <w:pPr>
              <w:jc w:val="center"/>
              <w:rPr>
                <w:b/>
                <w:sz w:val="22"/>
                <w:szCs w:val="22"/>
              </w:rPr>
            </w:pPr>
            <w:r>
              <w:rPr>
                <w:rFonts w:ascii="Cambria" w:eastAsia="Garamond" w:hAnsi="Cambria" w:cs="Garamond"/>
                <w:b/>
                <w:bCs/>
                <w:iCs/>
                <w:smallCaps/>
                <w:sz w:val="22"/>
                <w:szCs w:val="20"/>
              </w:rPr>
              <w:t>B - Caratteristiche generali</w:t>
            </w:r>
          </w:p>
        </w:tc>
      </w:tr>
      <w:tr w:rsidR="00334376" w:rsidRPr="000D7EF9" w14:paraId="698C7355" w14:textId="77777777" w:rsidTr="00090859">
        <w:trPr>
          <w:trHeight w:val="585"/>
        </w:trPr>
        <w:tc>
          <w:tcPr>
            <w:tcW w:w="723" w:type="dxa"/>
            <w:vMerge w:val="restart"/>
            <w:vAlign w:val="center"/>
          </w:tcPr>
          <w:p w14:paraId="453228C3" w14:textId="2310167F" w:rsidR="00334376" w:rsidRPr="000D7EF9" w:rsidRDefault="00334376" w:rsidP="00090859">
            <w:pPr>
              <w:jc w:val="center"/>
              <w:rPr>
                <w:rFonts w:ascii="Cambria" w:hAnsi="Cambria" w:cs="Calibri"/>
                <w:b/>
                <w:color w:val="000000"/>
                <w:sz w:val="22"/>
                <w:szCs w:val="22"/>
                <w:lang w:eastAsia="en-US"/>
              </w:rPr>
            </w:pPr>
            <w:r>
              <w:rPr>
                <w:rFonts w:ascii="Cambria" w:hAnsi="Cambria" w:cs="Calibri"/>
                <w:b/>
                <w:color w:val="000000"/>
                <w:sz w:val="22"/>
                <w:szCs w:val="22"/>
                <w:lang w:eastAsia="en-US"/>
              </w:rPr>
              <w:t>B</w:t>
            </w:r>
            <w:r w:rsidRPr="000D7EF9">
              <w:rPr>
                <w:rFonts w:ascii="Cambria" w:hAnsi="Cambria" w:cs="Calibri"/>
                <w:b/>
                <w:color w:val="000000"/>
                <w:sz w:val="22"/>
                <w:szCs w:val="22"/>
                <w:lang w:eastAsia="en-US"/>
              </w:rPr>
              <w:t>.1</w:t>
            </w:r>
          </w:p>
        </w:tc>
        <w:tc>
          <w:tcPr>
            <w:tcW w:w="13554" w:type="dxa"/>
            <w:gridSpan w:val="3"/>
            <w:vAlign w:val="center"/>
          </w:tcPr>
          <w:p w14:paraId="30528A32" w14:textId="56DDE5FA" w:rsidR="00334376" w:rsidRPr="000D7EF9" w:rsidRDefault="00610465" w:rsidP="00090859">
            <w:pPr>
              <w:jc w:val="center"/>
              <w:rPr>
                <w:sz w:val="22"/>
                <w:szCs w:val="22"/>
              </w:rPr>
            </w:pPr>
            <w:r>
              <w:rPr>
                <w:rFonts w:ascii="Cambria" w:hAnsi="Cambria" w:cs="Calibri"/>
                <w:b/>
                <w:color w:val="000000"/>
                <w:sz w:val="22"/>
                <w:szCs w:val="22"/>
              </w:rPr>
              <w:t>Temperature gestite</w:t>
            </w:r>
          </w:p>
        </w:tc>
      </w:tr>
      <w:tr w:rsidR="00334376" w:rsidRPr="000D7EF9" w14:paraId="40226142" w14:textId="77777777" w:rsidTr="00090859">
        <w:trPr>
          <w:trHeight w:val="585"/>
        </w:trPr>
        <w:tc>
          <w:tcPr>
            <w:tcW w:w="723" w:type="dxa"/>
            <w:vMerge/>
            <w:vAlign w:val="center"/>
          </w:tcPr>
          <w:p w14:paraId="4C31758B" w14:textId="77777777" w:rsidR="00334376" w:rsidRPr="000D7EF9" w:rsidRDefault="00334376" w:rsidP="00090859">
            <w:pPr>
              <w:jc w:val="center"/>
              <w:rPr>
                <w:rFonts w:ascii="Cambria" w:hAnsi="Cambria" w:cs="Calibri"/>
                <w:color w:val="000000"/>
                <w:sz w:val="22"/>
                <w:szCs w:val="22"/>
                <w:lang w:eastAsia="en-US"/>
              </w:rPr>
            </w:pPr>
          </w:p>
        </w:tc>
        <w:tc>
          <w:tcPr>
            <w:tcW w:w="631" w:type="dxa"/>
            <w:tcBorders>
              <w:right w:val="single" w:sz="4" w:space="0" w:color="FFFFFF" w:themeColor="background1"/>
            </w:tcBorders>
            <w:vAlign w:val="center"/>
          </w:tcPr>
          <w:p w14:paraId="20774464" w14:textId="77777777" w:rsidR="00334376" w:rsidRPr="000D7EF9" w:rsidRDefault="00334376" w:rsidP="00090859">
            <w:pPr>
              <w:jc w:val="center"/>
              <w:rPr>
                <w:rFonts w:ascii="Cambria" w:hAnsi="Cambria" w:cs="Calibri"/>
                <w:color w:val="000000"/>
                <w:sz w:val="22"/>
                <w:szCs w:val="22"/>
              </w:rPr>
            </w:pPr>
            <w:r>
              <w:rPr>
                <w:rFonts w:ascii="Cambria" w:hAnsi="Cambria" w:cs="Calibri"/>
                <w:color w:val="000000"/>
                <w:sz w:val="22"/>
                <w:szCs w:val="22"/>
              </w:rPr>
              <w:t>A</w:t>
            </w:r>
            <w:r w:rsidRPr="000D7EF9">
              <w:rPr>
                <w:rFonts w:ascii="Cambria" w:hAnsi="Cambria" w:cs="Calibri"/>
                <w:color w:val="000000"/>
                <w:sz w:val="22"/>
                <w:szCs w:val="22"/>
              </w:rPr>
              <w:t>)</w:t>
            </w:r>
          </w:p>
        </w:tc>
        <w:tc>
          <w:tcPr>
            <w:tcW w:w="6119" w:type="dxa"/>
            <w:tcBorders>
              <w:left w:val="single" w:sz="4" w:space="0" w:color="FFFFFF" w:themeColor="background1"/>
            </w:tcBorders>
            <w:shd w:val="clear" w:color="auto" w:fill="auto"/>
            <w:vAlign w:val="center"/>
          </w:tcPr>
          <w:p w14:paraId="1A878393" w14:textId="5FBD102A" w:rsidR="00334376" w:rsidRPr="000D7EF9" w:rsidRDefault="00610465" w:rsidP="00090859">
            <w:pPr>
              <w:spacing w:line="276" w:lineRule="auto"/>
              <w:rPr>
                <w:rFonts w:ascii="Cambria" w:hAnsi="Cambria" w:cs="Calibri"/>
                <w:color w:val="000000"/>
                <w:sz w:val="22"/>
                <w:szCs w:val="22"/>
              </w:rPr>
            </w:pPr>
            <w:r>
              <w:rPr>
                <w:rFonts w:ascii="Cambria" w:hAnsi="Cambria" w:cs="Calibri"/>
                <w:color w:val="000000"/>
                <w:sz w:val="22"/>
                <w:szCs w:val="22"/>
              </w:rPr>
              <w:t>F</w:t>
            </w:r>
            <w:r w:rsidRPr="00610465">
              <w:rPr>
                <w:rFonts w:ascii="Cambria" w:hAnsi="Cambria" w:cs="Calibri"/>
                <w:color w:val="000000"/>
                <w:sz w:val="22"/>
                <w:szCs w:val="22"/>
              </w:rPr>
              <w:t>ino a 1100°C</w:t>
            </w:r>
          </w:p>
        </w:tc>
        <w:tc>
          <w:tcPr>
            <w:tcW w:w="6804" w:type="dxa"/>
            <w:vMerge w:val="restart"/>
            <w:shd w:val="clear" w:color="auto" w:fill="E2EFD9" w:themeFill="accent6" w:themeFillTint="33"/>
            <w:vAlign w:val="center"/>
          </w:tcPr>
          <w:p w14:paraId="5BCF70AC" w14:textId="77777777" w:rsidR="00334376" w:rsidRPr="000D7EF9" w:rsidRDefault="00334376" w:rsidP="00090859">
            <w:pPr>
              <w:jc w:val="center"/>
              <w:rPr>
                <w:sz w:val="22"/>
                <w:szCs w:val="22"/>
              </w:rPr>
            </w:pPr>
          </w:p>
        </w:tc>
      </w:tr>
      <w:tr w:rsidR="00334376" w:rsidRPr="000D7EF9" w14:paraId="0943AEDF" w14:textId="77777777" w:rsidTr="00090859">
        <w:trPr>
          <w:trHeight w:val="585"/>
        </w:trPr>
        <w:tc>
          <w:tcPr>
            <w:tcW w:w="723" w:type="dxa"/>
            <w:vMerge/>
            <w:vAlign w:val="center"/>
          </w:tcPr>
          <w:p w14:paraId="01F9F49A" w14:textId="77777777" w:rsidR="00334376" w:rsidRPr="000D7EF9" w:rsidRDefault="00334376" w:rsidP="00090859">
            <w:pPr>
              <w:jc w:val="center"/>
              <w:rPr>
                <w:rFonts w:ascii="Cambria" w:hAnsi="Cambria" w:cs="Calibri"/>
                <w:color w:val="000000"/>
                <w:sz w:val="22"/>
                <w:szCs w:val="22"/>
                <w:lang w:eastAsia="en-US"/>
              </w:rPr>
            </w:pPr>
          </w:p>
        </w:tc>
        <w:tc>
          <w:tcPr>
            <w:tcW w:w="631" w:type="dxa"/>
            <w:tcBorders>
              <w:right w:val="single" w:sz="4" w:space="0" w:color="FFFFFF" w:themeColor="background1"/>
            </w:tcBorders>
            <w:vAlign w:val="center"/>
          </w:tcPr>
          <w:p w14:paraId="6D296054" w14:textId="77777777" w:rsidR="00334376" w:rsidRPr="000D7EF9" w:rsidRDefault="00334376" w:rsidP="00090859">
            <w:pPr>
              <w:jc w:val="center"/>
              <w:rPr>
                <w:rFonts w:ascii="Cambria" w:hAnsi="Cambria" w:cs="Calibri"/>
                <w:color w:val="000000"/>
                <w:sz w:val="22"/>
                <w:szCs w:val="22"/>
              </w:rPr>
            </w:pPr>
            <w:r>
              <w:rPr>
                <w:rFonts w:ascii="Cambria" w:hAnsi="Cambria" w:cs="Calibri"/>
                <w:color w:val="000000"/>
                <w:sz w:val="22"/>
                <w:szCs w:val="22"/>
              </w:rPr>
              <w:t>B</w:t>
            </w:r>
            <w:r w:rsidRPr="000D7EF9">
              <w:rPr>
                <w:rFonts w:ascii="Cambria" w:hAnsi="Cambria" w:cs="Calibri"/>
                <w:color w:val="000000"/>
                <w:sz w:val="22"/>
                <w:szCs w:val="22"/>
              </w:rPr>
              <w:t>)</w:t>
            </w:r>
          </w:p>
        </w:tc>
        <w:tc>
          <w:tcPr>
            <w:tcW w:w="6119" w:type="dxa"/>
            <w:tcBorders>
              <w:left w:val="single" w:sz="4" w:space="0" w:color="FFFFFF" w:themeColor="background1"/>
            </w:tcBorders>
            <w:shd w:val="clear" w:color="auto" w:fill="auto"/>
            <w:vAlign w:val="center"/>
          </w:tcPr>
          <w:p w14:paraId="6761730C" w14:textId="3C229EC8" w:rsidR="00334376" w:rsidRPr="00334376" w:rsidRDefault="00610465" w:rsidP="00090859">
            <w:pPr>
              <w:spacing w:line="276" w:lineRule="auto"/>
              <w:rPr>
                <w:rFonts w:ascii="Cambria" w:hAnsi="Cambria" w:cs="Calibri"/>
                <w:color w:val="000000"/>
                <w:sz w:val="22"/>
                <w:szCs w:val="22"/>
              </w:rPr>
            </w:pPr>
            <w:r w:rsidRPr="00610465">
              <w:rPr>
                <w:rFonts w:ascii="Cambria" w:hAnsi="Cambria" w:cs="Calibri"/>
                <w:color w:val="000000"/>
                <w:sz w:val="22"/>
                <w:szCs w:val="22"/>
              </w:rPr>
              <w:t>Fino a 900 °C </w:t>
            </w:r>
          </w:p>
        </w:tc>
        <w:tc>
          <w:tcPr>
            <w:tcW w:w="6804" w:type="dxa"/>
            <w:vMerge/>
            <w:shd w:val="clear" w:color="auto" w:fill="E2EFD9" w:themeFill="accent6" w:themeFillTint="33"/>
            <w:vAlign w:val="center"/>
          </w:tcPr>
          <w:p w14:paraId="20877FEF" w14:textId="77777777" w:rsidR="00334376" w:rsidRPr="000D7EF9" w:rsidRDefault="00334376" w:rsidP="00090859">
            <w:pPr>
              <w:jc w:val="center"/>
              <w:rPr>
                <w:sz w:val="22"/>
                <w:szCs w:val="22"/>
              </w:rPr>
            </w:pPr>
          </w:p>
        </w:tc>
      </w:tr>
      <w:tr w:rsidR="00334376" w:rsidRPr="000D7EF9" w14:paraId="7388C8D6" w14:textId="77777777" w:rsidTr="00090859">
        <w:trPr>
          <w:trHeight w:val="585"/>
        </w:trPr>
        <w:tc>
          <w:tcPr>
            <w:tcW w:w="723" w:type="dxa"/>
            <w:vMerge/>
            <w:vAlign w:val="center"/>
          </w:tcPr>
          <w:p w14:paraId="04985996" w14:textId="77777777" w:rsidR="00334376" w:rsidRPr="000D7EF9" w:rsidRDefault="00334376" w:rsidP="00090859">
            <w:pPr>
              <w:jc w:val="center"/>
              <w:rPr>
                <w:rFonts w:ascii="Cambria" w:hAnsi="Cambria" w:cs="Calibri"/>
                <w:color w:val="000000"/>
                <w:sz w:val="22"/>
                <w:szCs w:val="22"/>
                <w:lang w:eastAsia="en-US"/>
              </w:rPr>
            </w:pPr>
          </w:p>
        </w:tc>
        <w:tc>
          <w:tcPr>
            <w:tcW w:w="631" w:type="dxa"/>
            <w:tcBorders>
              <w:right w:val="single" w:sz="4" w:space="0" w:color="FFFFFF" w:themeColor="background1"/>
            </w:tcBorders>
            <w:vAlign w:val="center"/>
          </w:tcPr>
          <w:p w14:paraId="63B18849" w14:textId="77777777" w:rsidR="00334376" w:rsidRPr="000D7EF9" w:rsidRDefault="00334376" w:rsidP="00090859">
            <w:pPr>
              <w:jc w:val="center"/>
              <w:rPr>
                <w:rFonts w:ascii="Cambria" w:hAnsi="Cambria" w:cs="Calibri"/>
                <w:color w:val="000000"/>
                <w:sz w:val="22"/>
                <w:szCs w:val="22"/>
              </w:rPr>
            </w:pPr>
            <w:r>
              <w:rPr>
                <w:rFonts w:ascii="Cambria" w:hAnsi="Cambria" w:cs="Calibri"/>
                <w:color w:val="000000"/>
                <w:sz w:val="22"/>
                <w:szCs w:val="22"/>
              </w:rPr>
              <w:t>C</w:t>
            </w:r>
            <w:r w:rsidRPr="000D7EF9">
              <w:rPr>
                <w:rFonts w:ascii="Cambria" w:hAnsi="Cambria" w:cs="Calibri"/>
                <w:color w:val="000000"/>
                <w:sz w:val="22"/>
                <w:szCs w:val="22"/>
              </w:rPr>
              <w:t>)</w:t>
            </w:r>
          </w:p>
        </w:tc>
        <w:tc>
          <w:tcPr>
            <w:tcW w:w="6119" w:type="dxa"/>
            <w:tcBorders>
              <w:left w:val="single" w:sz="4" w:space="0" w:color="FFFFFF" w:themeColor="background1"/>
            </w:tcBorders>
            <w:shd w:val="clear" w:color="auto" w:fill="auto"/>
            <w:vAlign w:val="center"/>
          </w:tcPr>
          <w:p w14:paraId="2CC64C96" w14:textId="4136664E" w:rsidR="00334376" w:rsidRPr="000D7EF9" w:rsidRDefault="00610465" w:rsidP="00090859">
            <w:pPr>
              <w:spacing w:line="276" w:lineRule="auto"/>
              <w:rPr>
                <w:rFonts w:ascii="Cambria" w:hAnsi="Cambria" w:cs="Calibri"/>
                <w:color w:val="000000"/>
                <w:sz w:val="22"/>
                <w:szCs w:val="22"/>
              </w:rPr>
            </w:pPr>
            <w:r w:rsidRPr="00610465">
              <w:rPr>
                <w:rFonts w:ascii="Cambria" w:hAnsi="Cambria" w:cs="Calibri"/>
                <w:color w:val="000000"/>
                <w:sz w:val="22"/>
                <w:szCs w:val="22"/>
              </w:rPr>
              <w:t>Fino a 800 °C </w:t>
            </w:r>
          </w:p>
        </w:tc>
        <w:tc>
          <w:tcPr>
            <w:tcW w:w="6804" w:type="dxa"/>
            <w:vMerge/>
            <w:shd w:val="clear" w:color="auto" w:fill="E2EFD9" w:themeFill="accent6" w:themeFillTint="33"/>
            <w:vAlign w:val="center"/>
          </w:tcPr>
          <w:p w14:paraId="4E74D7D4" w14:textId="77777777" w:rsidR="00334376" w:rsidRPr="000D7EF9" w:rsidRDefault="00334376" w:rsidP="00090859">
            <w:pPr>
              <w:jc w:val="center"/>
              <w:rPr>
                <w:sz w:val="22"/>
                <w:szCs w:val="22"/>
              </w:rPr>
            </w:pPr>
          </w:p>
        </w:tc>
      </w:tr>
      <w:tr w:rsidR="00334376" w:rsidRPr="000D7EF9" w14:paraId="70315D2B" w14:textId="77777777" w:rsidTr="00090859">
        <w:trPr>
          <w:trHeight w:val="585"/>
        </w:trPr>
        <w:tc>
          <w:tcPr>
            <w:tcW w:w="723" w:type="dxa"/>
            <w:vMerge w:val="restart"/>
            <w:vAlign w:val="center"/>
          </w:tcPr>
          <w:p w14:paraId="618DBE5D" w14:textId="7E82FFBC" w:rsidR="00334376" w:rsidRPr="000D7EF9" w:rsidRDefault="00334376" w:rsidP="00090859">
            <w:pPr>
              <w:jc w:val="center"/>
              <w:rPr>
                <w:rFonts w:ascii="Cambria" w:hAnsi="Cambria" w:cs="Calibri"/>
                <w:b/>
                <w:color w:val="000000"/>
                <w:sz w:val="22"/>
                <w:szCs w:val="22"/>
                <w:lang w:eastAsia="en-US"/>
              </w:rPr>
            </w:pPr>
            <w:r>
              <w:rPr>
                <w:rFonts w:ascii="Cambria" w:hAnsi="Cambria" w:cs="Calibri"/>
                <w:b/>
                <w:color w:val="000000"/>
                <w:sz w:val="22"/>
                <w:szCs w:val="22"/>
                <w:lang w:eastAsia="en-US"/>
              </w:rPr>
              <w:t>B</w:t>
            </w:r>
            <w:r w:rsidRPr="000D7EF9">
              <w:rPr>
                <w:rFonts w:ascii="Cambria" w:hAnsi="Cambria" w:cs="Calibri"/>
                <w:b/>
                <w:color w:val="000000"/>
                <w:sz w:val="22"/>
                <w:szCs w:val="22"/>
                <w:lang w:eastAsia="en-US"/>
              </w:rPr>
              <w:t>.2</w:t>
            </w:r>
          </w:p>
        </w:tc>
        <w:tc>
          <w:tcPr>
            <w:tcW w:w="13554" w:type="dxa"/>
            <w:gridSpan w:val="3"/>
            <w:vAlign w:val="center"/>
          </w:tcPr>
          <w:p w14:paraId="15CCE31C" w14:textId="513EB241" w:rsidR="00334376" w:rsidRPr="007C7115" w:rsidRDefault="00610465" w:rsidP="00C5290C">
            <w:pPr>
              <w:jc w:val="center"/>
              <w:rPr>
                <w:b/>
                <w:sz w:val="22"/>
                <w:szCs w:val="22"/>
              </w:rPr>
            </w:pPr>
            <w:r w:rsidRPr="00610465">
              <w:rPr>
                <w:rFonts w:ascii="Cambria" w:hAnsi="Cambria" w:cs="Calibri"/>
                <w:b/>
                <w:color w:val="000000"/>
                <w:sz w:val="22"/>
                <w:szCs w:val="22"/>
              </w:rPr>
              <w:t>Pressioni gestite</w:t>
            </w:r>
          </w:p>
        </w:tc>
      </w:tr>
      <w:tr w:rsidR="00334376" w:rsidRPr="000D7EF9" w14:paraId="1804C73C" w14:textId="77777777" w:rsidTr="00090859">
        <w:trPr>
          <w:trHeight w:val="585"/>
        </w:trPr>
        <w:tc>
          <w:tcPr>
            <w:tcW w:w="723" w:type="dxa"/>
            <w:vMerge/>
            <w:vAlign w:val="center"/>
          </w:tcPr>
          <w:p w14:paraId="30D03D13" w14:textId="77777777" w:rsidR="00334376" w:rsidRPr="000D7EF9" w:rsidRDefault="00334376" w:rsidP="00090859">
            <w:pPr>
              <w:jc w:val="center"/>
              <w:rPr>
                <w:rFonts w:ascii="Cambria" w:hAnsi="Cambria" w:cs="Calibri"/>
                <w:color w:val="000000"/>
                <w:sz w:val="22"/>
                <w:szCs w:val="22"/>
                <w:lang w:eastAsia="en-US"/>
              </w:rPr>
            </w:pPr>
          </w:p>
        </w:tc>
        <w:tc>
          <w:tcPr>
            <w:tcW w:w="631" w:type="dxa"/>
            <w:tcBorders>
              <w:right w:val="single" w:sz="4" w:space="0" w:color="FFFFFF" w:themeColor="background1"/>
            </w:tcBorders>
            <w:vAlign w:val="center"/>
          </w:tcPr>
          <w:p w14:paraId="3FC3BE85" w14:textId="77777777" w:rsidR="00334376" w:rsidRPr="000D7EF9" w:rsidRDefault="00334376" w:rsidP="00090859">
            <w:pPr>
              <w:jc w:val="center"/>
              <w:rPr>
                <w:rFonts w:ascii="Cambria" w:hAnsi="Cambria" w:cs="Calibri"/>
                <w:color w:val="000000"/>
                <w:sz w:val="22"/>
                <w:szCs w:val="22"/>
                <w:lang w:eastAsia="en-US"/>
              </w:rPr>
            </w:pPr>
            <w:r w:rsidRPr="000D7EF9">
              <w:rPr>
                <w:rFonts w:ascii="Cambria" w:hAnsi="Cambria" w:cs="Calibri"/>
                <w:color w:val="000000"/>
                <w:sz w:val="22"/>
                <w:szCs w:val="22"/>
                <w:lang w:eastAsia="en-US"/>
              </w:rPr>
              <w:t>A)</w:t>
            </w:r>
          </w:p>
        </w:tc>
        <w:tc>
          <w:tcPr>
            <w:tcW w:w="6119" w:type="dxa"/>
            <w:tcBorders>
              <w:left w:val="single" w:sz="4" w:space="0" w:color="FFFFFF" w:themeColor="background1"/>
            </w:tcBorders>
            <w:shd w:val="clear" w:color="auto" w:fill="auto"/>
            <w:vAlign w:val="center"/>
          </w:tcPr>
          <w:p w14:paraId="5370CC22" w14:textId="2E447F5F" w:rsidR="00334376" w:rsidRPr="007C7115" w:rsidRDefault="00610465" w:rsidP="00C5290C">
            <w:pPr>
              <w:spacing w:line="276" w:lineRule="auto"/>
              <w:rPr>
                <w:rFonts w:ascii="Cambria" w:hAnsi="Cambria" w:cs="Calibri"/>
                <w:color w:val="000000"/>
                <w:sz w:val="22"/>
                <w:szCs w:val="22"/>
              </w:rPr>
            </w:pPr>
            <w:r>
              <w:rPr>
                <w:rFonts w:ascii="Cambria" w:hAnsi="Cambria" w:cs="Calibri"/>
                <w:color w:val="000000"/>
                <w:sz w:val="22"/>
                <w:szCs w:val="22"/>
              </w:rPr>
              <w:t>F</w:t>
            </w:r>
            <w:r w:rsidRPr="00610465">
              <w:rPr>
                <w:rFonts w:ascii="Cambria" w:hAnsi="Cambria" w:cs="Calibri"/>
                <w:color w:val="000000"/>
                <w:sz w:val="22"/>
                <w:szCs w:val="22"/>
              </w:rPr>
              <w:t>ino a 100 bar</w:t>
            </w:r>
          </w:p>
        </w:tc>
        <w:tc>
          <w:tcPr>
            <w:tcW w:w="6804" w:type="dxa"/>
            <w:vMerge w:val="restart"/>
            <w:shd w:val="clear" w:color="auto" w:fill="E2EFD9" w:themeFill="accent6" w:themeFillTint="33"/>
            <w:vAlign w:val="center"/>
          </w:tcPr>
          <w:p w14:paraId="295409B2" w14:textId="77777777" w:rsidR="00334376" w:rsidRPr="000D7EF9" w:rsidRDefault="00334376" w:rsidP="00090859">
            <w:pPr>
              <w:jc w:val="center"/>
              <w:rPr>
                <w:sz w:val="22"/>
                <w:szCs w:val="22"/>
              </w:rPr>
            </w:pPr>
          </w:p>
        </w:tc>
      </w:tr>
      <w:tr w:rsidR="00334376" w:rsidRPr="000D7EF9" w14:paraId="132831C4" w14:textId="77777777" w:rsidTr="00090859">
        <w:trPr>
          <w:trHeight w:val="585"/>
        </w:trPr>
        <w:tc>
          <w:tcPr>
            <w:tcW w:w="723" w:type="dxa"/>
            <w:vMerge/>
            <w:vAlign w:val="center"/>
          </w:tcPr>
          <w:p w14:paraId="0A5C0CE9" w14:textId="77777777" w:rsidR="00334376" w:rsidRPr="000D7EF9" w:rsidRDefault="00334376" w:rsidP="00090859">
            <w:pPr>
              <w:jc w:val="center"/>
              <w:rPr>
                <w:rFonts w:ascii="Cambria" w:hAnsi="Cambria" w:cs="Calibri"/>
                <w:color w:val="000000"/>
                <w:sz w:val="22"/>
                <w:szCs w:val="22"/>
                <w:lang w:eastAsia="en-US"/>
              </w:rPr>
            </w:pPr>
          </w:p>
        </w:tc>
        <w:tc>
          <w:tcPr>
            <w:tcW w:w="631" w:type="dxa"/>
            <w:tcBorders>
              <w:right w:val="single" w:sz="4" w:space="0" w:color="FFFFFF" w:themeColor="background1"/>
            </w:tcBorders>
            <w:vAlign w:val="center"/>
          </w:tcPr>
          <w:p w14:paraId="0867FE65" w14:textId="77777777" w:rsidR="00334376" w:rsidRPr="000D7EF9" w:rsidRDefault="00334376" w:rsidP="00090859">
            <w:pPr>
              <w:jc w:val="center"/>
              <w:rPr>
                <w:rFonts w:ascii="Cambria" w:hAnsi="Cambria" w:cs="Calibri"/>
                <w:color w:val="000000"/>
                <w:sz w:val="22"/>
                <w:szCs w:val="22"/>
                <w:lang w:eastAsia="en-US"/>
              </w:rPr>
            </w:pPr>
            <w:r w:rsidRPr="000D7EF9">
              <w:rPr>
                <w:rFonts w:ascii="Cambria" w:hAnsi="Cambria" w:cs="Calibri"/>
                <w:color w:val="000000"/>
                <w:sz w:val="22"/>
                <w:szCs w:val="22"/>
              </w:rPr>
              <w:t>B)</w:t>
            </w:r>
          </w:p>
        </w:tc>
        <w:tc>
          <w:tcPr>
            <w:tcW w:w="6119" w:type="dxa"/>
            <w:tcBorders>
              <w:left w:val="single" w:sz="4" w:space="0" w:color="FFFFFF" w:themeColor="background1"/>
            </w:tcBorders>
            <w:shd w:val="clear" w:color="auto" w:fill="auto"/>
            <w:vAlign w:val="center"/>
          </w:tcPr>
          <w:p w14:paraId="18972191" w14:textId="069D3E3B" w:rsidR="00334376" w:rsidRPr="007C7115" w:rsidRDefault="00610465" w:rsidP="00C5290C">
            <w:pPr>
              <w:spacing w:line="276" w:lineRule="auto"/>
              <w:rPr>
                <w:rFonts w:ascii="Cambria" w:hAnsi="Cambria" w:cs="Calibri"/>
                <w:color w:val="000000"/>
                <w:sz w:val="22"/>
                <w:szCs w:val="22"/>
              </w:rPr>
            </w:pPr>
            <w:r>
              <w:rPr>
                <w:rFonts w:ascii="Cambria" w:hAnsi="Cambria" w:cs="Calibri"/>
                <w:color w:val="000000"/>
                <w:sz w:val="22"/>
                <w:szCs w:val="22"/>
              </w:rPr>
              <w:t>F</w:t>
            </w:r>
            <w:r w:rsidRPr="00610465">
              <w:rPr>
                <w:rFonts w:ascii="Cambria" w:hAnsi="Cambria" w:cs="Calibri"/>
                <w:color w:val="000000"/>
                <w:sz w:val="22"/>
                <w:szCs w:val="22"/>
              </w:rPr>
              <w:t xml:space="preserve">ino a </w:t>
            </w:r>
            <w:r>
              <w:rPr>
                <w:rFonts w:ascii="Cambria" w:hAnsi="Cambria" w:cs="Calibri"/>
                <w:color w:val="000000"/>
                <w:sz w:val="22"/>
                <w:szCs w:val="22"/>
              </w:rPr>
              <w:t>80</w:t>
            </w:r>
            <w:r w:rsidRPr="00610465">
              <w:rPr>
                <w:rFonts w:ascii="Cambria" w:hAnsi="Cambria" w:cs="Calibri"/>
                <w:color w:val="000000"/>
                <w:sz w:val="22"/>
                <w:szCs w:val="22"/>
              </w:rPr>
              <w:t xml:space="preserve"> bar</w:t>
            </w:r>
          </w:p>
        </w:tc>
        <w:tc>
          <w:tcPr>
            <w:tcW w:w="6804" w:type="dxa"/>
            <w:vMerge/>
            <w:shd w:val="clear" w:color="auto" w:fill="E2EFD9" w:themeFill="accent6" w:themeFillTint="33"/>
            <w:vAlign w:val="center"/>
          </w:tcPr>
          <w:p w14:paraId="78EF65FA" w14:textId="77777777" w:rsidR="00334376" w:rsidRPr="000D7EF9" w:rsidRDefault="00334376" w:rsidP="00090859">
            <w:pPr>
              <w:jc w:val="center"/>
              <w:rPr>
                <w:sz w:val="22"/>
                <w:szCs w:val="22"/>
              </w:rPr>
            </w:pPr>
          </w:p>
        </w:tc>
      </w:tr>
      <w:tr w:rsidR="00334376" w:rsidRPr="000D7EF9" w14:paraId="1B904A28" w14:textId="77777777" w:rsidTr="00090859">
        <w:trPr>
          <w:trHeight w:val="585"/>
        </w:trPr>
        <w:tc>
          <w:tcPr>
            <w:tcW w:w="723" w:type="dxa"/>
            <w:vMerge/>
            <w:vAlign w:val="center"/>
          </w:tcPr>
          <w:p w14:paraId="0809EF1E" w14:textId="77777777" w:rsidR="00334376" w:rsidRPr="000D7EF9" w:rsidRDefault="00334376" w:rsidP="00090859">
            <w:pPr>
              <w:jc w:val="center"/>
              <w:rPr>
                <w:rFonts w:ascii="Cambria" w:hAnsi="Cambria" w:cs="Calibri"/>
                <w:color w:val="000000"/>
                <w:sz w:val="22"/>
                <w:szCs w:val="22"/>
                <w:lang w:eastAsia="en-US"/>
              </w:rPr>
            </w:pPr>
          </w:p>
        </w:tc>
        <w:tc>
          <w:tcPr>
            <w:tcW w:w="631" w:type="dxa"/>
            <w:tcBorders>
              <w:right w:val="single" w:sz="4" w:space="0" w:color="FFFFFF" w:themeColor="background1"/>
            </w:tcBorders>
            <w:vAlign w:val="center"/>
          </w:tcPr>
          <w:p w14:paraId="00270D3F" w14:textId="77777777" w:rsidR="00334376" w:rsidRPr="000D7EF9" w:rsidRDefault="00334376" w:rsidP="00090859">
            <w:pPr>
              <w:jc w:val="center"/>
              <w:rPr>
                <w:rFonts w:ascii="Cambria" w:hAnsi="Cambria" w:cs="Calibri"/>
                <w:color w:val="000000"/>
                <w:sz w:val="22"/>
                <w:szCs w:val="22"/>
                <w:lang w:eastAsia="en-US"/>
              </w:rPr>
            </w:pPr>
            <w:r w:rsidRPr="000D7EF9">
              <w:rPr>
                <w:rFonts w:ascii="Cambria" w:hAnsi="Cambria" w:cs="Calibri"/>
                <w:color w:val="000000"/>
                <w:sz w:val="22"/>
                <w:szCs w:val="22"/>
              </w:rPr>
              <w:t>C)</w:t>
            </w:r>
          </w:p>
        </w:tc>
        <w:tc>
          <w:tcPr>
            <w:tcW w:w="6119" w:type="dxa"/>
            <w:tcBorders>
              <w:left w:val="single" w:sz="4" w:space="0" w:color="FFFFFF" w:themeColor="background1"/>
            </w:tcBorders>
            <w:shd w:val="clear" w:color="auto" w:fill="auto"/>
            <w:vAlign w:val="center"/>
          </w:tcPr>
          <w:p w14:paraId="7533D7F7" w14:textId="04E1F915" w:rsidR="00334376" w:rsidRPr="007C7115" w:rsidRDefault="00610465" w:rsidP="00C5290C">
            <w:pPr>
              <w:spacing w:line="276" w:lineRule="auto"/>
              <w:rPr>
                <w:rFonts w:ascii="Cambria" w:hAnsi="Cambria" w:cs="Calibri"/>
                <w:color w:val="000000"/>
                <w:sz w:val="22"/>
                <w:szCs w:val="22"/>
              </w:rPr>
            </w:pPr>
            <w:r>
              <w:rPr>
                <w:rFonts w:ascii="Cambria" w:hAnsi="Cambria" w:cs="Calibri"/>
                <w:color w:val="000000"/>
                <w:sz w:val="22"/>
                <w:szCs w:val="22"/>
              </w:rPr>
              <w:t>F</w:t>
            </w:r>
            <w:r w:rsidRPr="00610465">
              <w:rPr>
                <w:rFonts w:ascii="Cambria" w:hAnsi="Cambria" w:cs="Calibri"/>
                <w:color w:val="000000"/>
                <w:sz w:val="22"/>
                <w:szCs w:val="22"/>
              </w:rPr>
              <w:t xml:space="preserve">ino a </w:t>
            </w:r>
            <w:r>
              <w:rPr>
                <w:rFonts w:ascii="Cambria" w:hAnsi="Cambria" w:cs="Calibri"/>
                <w:color w:val="000000"/>
                <w:sz w:val="22"/>
                <w:szCs w:val="22"/>
              </w:rPr>
              <w:t>60</w:t>
            </w:r>
            <w:r w:rsidRPr="00610465">
              <w:rPr>
                <w:rFonts w:ascii="Cambria" w:hAnsi="Cambria" w:cs="Calibri"/>
                <w:color w:val="000000"/>
                <w:sz w:val="22"/>
                <w:szCs w:val="22"/>
              </w:rPr>
              <w:t xml:space="preserve"> bar</w:t>
            </w:r>
          </w:p>
        </w:tc>
        <w:tc>
          <w:tcPr>
            <w:tcW w:w="6804" w:type="dxa"/>
            <w:vMerge/>
            <w:shd w:val="clear" w:color="auto" w:fill="E2EFD9" w:themeFill="accent6" w:themeFillTint="33"/>
            <w:vAlign w:val="center"/>
          </w:tcPr>
          <w:p w14:paraId="60F113C5" w14:textId="77777777" w:rsidR="00334376" w:rsidRPr="000D7EF9" w:rsidRDefault="00334376" w:rsidP="00090859">
            <w:pPr>
              <w:jc w:val="center"/>
              <w:rPr>
                <w:sz w:val="22"/>
                <w:szCs w:val="22"/>
              </w:rPr>
            </w:pPr>
          </w:p>
        </w:tc>
      </w:tr>
      <w:tr w:rsidR="00334376" w:rsidRPr="000D7EF9" w14:paraId="39DBB20E" w14:textId="77777777" w:rsidTr="00090859">
        <w:trPr>
          <w:trHeight w:val="585"/>
        </w:trPr>
        <w:tc>
          <w:tcPr>
            <w:tcW w:w="723" w:type="dxa"/>
            <w:vMerge w:val="restart"/>
            <w:vAlign w:val="center"/>
          </w:tcPr>
          <w:p w14:paraId="09798EFE" w14:textId="63F359A3" w:rsidR="00334376" w:rsidRPr="000D7EF9" w:rsidRDefault="00334376" w:rsidP="00090859">
            <w:pPr>
              <w:jc w:val="center"/>
              <w:rPr>
                <w:rFonts w:ascii="Cambria" w:hAnsi="Cambria" w:cs="Calibri"/>
                <w:color w:val="000000"/>
                <w:sz w:val="22"/>
                <w:szCs w:val="22"/>
                <w:lang w:eastAsia="en-US"/>
              </w:rPr>
            </w:pPr>
            <w:r>
              <w:rPr>
                <w:rFonts w:ascii="Cambria" w:hAnsi="Cambria" w:cs="Calibri"/>
                <w:b/>
                <w:color w:val="000000"/>
                <w:sz w:val="22"/>
                <w:szCs w:val="22"/>
                <w:lang w:eastAsia="en-US"/>
              </w:rPr>
              <w:lastRenderedPageBreak/>
              <w:t>B</w:t>
            </w:r>
            <w:r w:rsidRPr="000D7EF9">
              <w:rPr>
                <w:rFonts w:ascii="Cambria" w:hAnsi="Cambria" w:cs="Calibri"/>
                <w:b/>
                <w:color w:val="000000"/>
                <w:sz w:val="22"/>
                <w:szCs w:val="22"/>
                <w:lang w:eastAsia="en-US"/>
              </w:rPr>
              <w:t>.3</w:t>
            </w:r>
          </w:p>
        </w:tc>
        <w:tc>
          <w:tcPr>
            <w:tcW w:w="631" w:type="dxa"/>
            <w:tcBorders>
              <w:right w:val="single" w:sz="4" w:space="0" w:color="FFFFFF" w:themeColor="background1"/>
            </w:tcBorders>
            <w:vAlign w:val="center"/>
          </w:tcPr>
          <w:p w14:paraId="176F4B11" w14:textId="77777777" w:rsidR="00334376" w:rsidRPr="000D7EF9" w:rsidRDefault="00334376" w:rsidP="00090859">
            <w:pPr>
              <w:jc w:val="center"/>
              <w:rPr>
                <w:rFonts w:ascii="Cambria" w:hAnsi="Cambria" w:cs="Calibri"/>
                <w:color w:val="000000"/>
                <w:sz w:val="22"/>
                <w:szCs w:val="22"/>
                <w:lang w:eastAsia="en-US"/>
              </w:rPr>
            </w:pPr>
          </w:p>
        </w:tc>
        <w:tc>
          <w:tcPr>
            <w:tcW w:w="12923" w:type="dxa"/>
            <w:gridSpan w:val="2"/>
            <w:tcBorders>
              <w:left w:val="single" w:sz="4" w:space="0" w:color="FFFFFF" w:themeColor="background1"/>
            </w:tcBorders>
            <w:shd w:val="clear" w:color="auto" w:fill="auto"/>
            <w:vAlign w:val="center"/>
          </w:tcPr>
          <w:p w14:paraId="239F85C6" w14:textId="207BF32E" w:rsidR="00334376" w:rsidRPr="000D7EF9" w:rsidRDefault="00610465" w:rsidP="003C194B">
            <w:pPr>
              <w:jc w:val="center"/>
              <w:rPr>
                <w:sz w:val="22"/>
                <w:szCs w:val="22"/>
              </w:rPr>
            </w:pPr>
            <w:r w:rsidRPr="00610465">
              <w:rPr>
                <w:rFonts w:ascii="Cambria" w:hAnsi="Cambria" w:cs="Calibri"/>
                <w:b/>
                <w:color w:val="000000"/>
                <w:sz w:val="22"/>
                <w:szCs w:val="22"/>
              </w:rPr>
              <w:t>Accuratezza misurazioni</w:t>
            </w:r>
          </w:p>
        </w:tc>
      </w:tr>
      <w:tr w:rsidR="00334376" w:rsidRPr="000D7EF9" w14:paraId="4AC4653A" w14:textId="77777777" w:rsidTr="00090859">
        <w:trPr>
          <w:trHeight w:val="585"/>
        </w:trPr>
        <w:tc>
          <w:tcPr>
            <w:tcW w:w="723" w:type="dxa"/>
            <w:vMerge/>
            <w:vAlign w:val="center"/>
          </w:tcPr>
          <w:p w14:paraId="3C4A949C" w14:textId="77777777" w:rsidR="00334376" w:rsidRPr="000D7EF9" w:rsidRDefault="00334376" w:rsidP="00090859">
            <w:pPr>
              <w:jc w:val="center"/>
              <w:rPr>
                <w:rFonts w:ascii="Cambria" w:hAnsi="Cambria" w:cs="Calibri"/>
                <w:b/>
                <w:color w:val="000000"/>
                <w:sz w:val="22"/>
                <w:szCs w:val="22"/>
                <w:lang w:eastAsia="en-US"/>
              </w:rPr>
            </w:pPr>
          </w:p>
        </w:tc>
        <w:tc>
          <w:tcPr>
            <w:tcW w:w="631" w:type="dxa"/>
            <w:tcBorders>
              <w:right w:val="single" w:sz="4" w:space="0" w:color="FFFFFF" w:themeColor="background1"/>
            </w:tcBorders>
            <w:vAlign w:val="center"/>
          </w:tcPr>
          <w:p w14:paraId="1433F021" w14:textId="77777777" w:rsidR="00334376" w:rsidRPr="000D7EF9" w:rsidRDefault="00334376" w:rsidP="00090859">
            <w:pPr>
              <w:jc w:val="center"/>
              <w:rPr>
                <w:rFonts w:ascii="Cambria" w:hAnsi="Cambria" w:cs="Calibri"/>
                <w:color w:val="000000"/>
                <w:sz w:val="22"/>
                <w:szCs w:val="22"/>
                <w:lang w:eastAsia="en-US"/>
              </w:rPr>
            </w:pPr>
            <w:r w:rsidRPr="000D7EF9">
              <w:rPr>
                <w:rFonts w:ascii="Cambria" w:hAnsi="Cambria" w:cs="Calibri"/>
                <w:color w:val="000000"/>
                <w:sz w:val="22"/>
                <w:szCs w:val="22"/>
                <w:lang w:eastAsia="en-US"/>
              </w:rPr>
              <w:t>A)</w:t>
            </w:r>
          </w:p>
        </w:tc>
        <w:tc>
          <w:tcPr>
            <w:tcW w:w="6119" w:type="dxa"/>
            <w:tcBorders>
              <w:left w:val="single" w:sz="4" w:space="0" w:color="FFFFFF" w:themeColor="background1"/>
            </w:tcBorders>
            <w:shd w:val="clear" w:color="auto" w:fill="auto"/>
            <w:vAlign w:val="center"/>
          </w:tcPr>
          <w:p w14:paraId="278FD218" w14:textId="1176EDCF" w:rsidR="00334376" w:rsidRPr="000D7EF9" w:rsidRDefault="00610465" w:rsidP="00090859">
            <w:pPr>
              <w:spacing w:line="276" w:lineRule="auto"/>
              <w:rPr>
                <w:rFonts w:ascii="Cambria" w:hAnsi="Cambria" w:cs="Calibri"/>
                <w:color w:val="000000"/>
                <w:sz w:val="22"/>
                <w:szCs w:val="22"/>
              </w:rPr>
            </w:pPr>
            <w:r>
              <w:rPr>
                <w:rFonts w:ascii="Cambria" w:hAnsi="Cambria" w:cs="Calibri"/>
                <w:color w:val="000000"/>
                <w:sz w:val="22"/>
                <w:szCs w:val="22"/>
              </w:rPr>
              <w:t>1%</w:t>
            </w:r>
          </w:p>
        </w:tc>
        <w:tc>
          <w:tcPr>
            <w:tcW w:w="6804" w:type="dxa"/>
            <w:vMerge w:val="restart"/>
            <w:shd w:val="clear" w:color="auto" w:fill="E2EFD9" w:themeFill="accent6" w:themeFillTint="33"/>
            <w:vAlign w:val="center"/>
          </w:tcPr>
          <w:p w14:paraId="537BADB9" w14:textId="77777777" w:rsidR="00334376" w:rsidRPr="000D7EF9" w:rsidRDefault="00334376" w:rsidP="00090859">
            <w:pPr>
              <w:jc w:val="center"/>
              <w:rPr>
                <w:sz w:val="22"/>
                <w:szCs w:val="22"/>
              </w:rPr>
            </w:pPr>
          </w:p>
        </w:tc>
      </w:tr>
      <w:tr w:rsidR="00334376" w:rsidRPr="000D7EF9" w14:paraId="70E7D768" w14:textId="77777777" w:rsidTr="00090859">
        <w:trPr>
          <w:trHeight w:val="585"/>
        </w:trPr>
        <w:tc>
          <w:tcPr>
            <w:tcW w:w="723" w:type="dxa"/>
            <w:vMerge/>
            <w:vAlign w:val="center"/>
          </w:tcPr>
          <w:p w14:paraId="6B6C45CC" w14:textId="77777777" w:rsidR="00334376" w:rsidRPr="000D7EF9" w:rsidRDefault="00334376" w:rsidP="00090859">
            <w:pPr>
              <w:jc w:val="center"/>
              <w:rPr>
                <w:rFonts w:ascii="Cambria" w:hAnsi="Cambria" w:cs="Calibri"/>
                <w:color w:val="000000"/>
                <w:sz w:val="22"/>
                <w:szCs w:val="22"/>
                <w:lang w:eastAsia="en-US"/>
              </w:rPr>
            </w:pPr>
          </w:p>
        </w:tc>
        <w:tc>
          <w:tcPr>
            <w:tcW w:w="631" w:type="dxa"/>
            <w:tcBorders>
              <w:right w:val="single" w:sz="4" w:space="0" w:color="FFFFFF" w:themeColor="background1"/>
            </w:tcBorders>
            <w:vAlign w:val="center"/>
          </w:tcPr>
          <w:p w14:paraId="33BE9A3F" w14:textId="77777777" w:rsidR="00334376" w:rsidRPr="000D7EF9" w:rsidRDefault="00334376" w:rsidP="00090859">
            <w:pPr>
              <w:jc w:val="center"/>
              <w:rPr>
                <w:rFonts w:ascii="Cambria" w:hAnsi="Cambria" w:cs="Calibri"/>
                <w:color w:val="000000"/>
                <w:sz w:val="22"/>
                <w:szCs w:val="22"/>
                <w:lang w:eastAsia="en-US"/>
              </w:rPr>
            </w:pPr>
            <w:r w:rsidRPr="000D7EF9">
              <w:rPr>
                <w:rFonts w:ascii="Cambria" w:hAnsi="Cambria" w:cs="Calibri"/>
                <w:color w:val="000000"/>
                <w:sz w:val="22"/>
                <w:szCs w:val="22"/>
              </w:rPr>
              <w:t>B)</w:t>
            </w:r>
          </w:p>
        </w:tc>
        <w:tc>
          <w:tcPr>
            <w:tcW w:w="6119" w:type="dxa"/>
            <w:tcBorders>
              <w:left w:val="single" w:sz="4" w:space="0" w:color="FFFFFF" w:themeColor="background1"/>
            </w:tcBorders>
            <w:shd w:val="clear" w:color="auto" w:fill="auto"/>
            <w:vAlign w:val="center"/>
          </w:tcPr>
          <w:p w14:paraId="32303589" w14:textId="48BDC469" w:rsidR="00334376" w:rsidRPr="000D7EF9" w:rsidRDefault="00610465" w:rsidP="00090859">
            <w:pPr>
              <w:spacing w:line="276" w:lineRule="auto"/>
              <w:rPr>
                <w:rFonts w:ascii="Cambria" w:hAnsi="Cambria" w:cs="Calibri"/>
                <w:color w:val="000000"/>
                <w:sz w:val="22"/>
                <w:szCs w:val="22"/>
              </w:rPr>
            </w:pPr>
            <w:r>
              <w:rPr>
                <w:rFonts w:ascii="Cambria" w:hAnsi="Cambria" w:cs="Calibri"/>
                <w:color w:val="000000"/>
                <w:sz w:val="22"/>
                <w:szCs w:val="22"/>
              </w:rPr>
              <w:t>Oltre 1%</w:t>
            </w:r>
          </w:p>
        </w:tc>
        <w:tc>
          <w:tcPr>
            <w:tcW w:w="6804" w:type="dxa"/>
            <w:vMerge/>
            <w:shd w:val="clear" w:color="auto" w:fill="E2EFD9" w:themeFill="accent6" w:themeFillTint="33"/>
            <w:vAlign w:val="center"/>
          </w:tcPr>
          <w:p w14:paraId="7E8289A7" w14:textId="77777777" w:rsidR="00334376" w:rsidRPr="000D7EF9" w:rsidRDefault="00334376" w:rsidP="00090859">
            <w:pPr>
              <w:jc w:val="center"/>
              <w:rPr>
                <w:sz w:val="22"/>
                <w:szCs w:val="22"/>
              </w:rPr>
            </w:pPr>
          </w:p>
        </w:tc>
      </w:tr>
      <w:tr w:rsidR="00334376" w:rsidRPr="000D7EF9" w14:paraId="65AEDD9E" w14:textId="77777777" w:rsidTr="00090859">
        <w:trPr>
          <w:trHeight w:val="585"/>
        </w:trPr>
        <w:tc>
          <w:tcPr>
            <w:tcW w:w="723" w:type="dxa"/>
            <w:vMerge/>
            <w:vAlign w:val="center"/>
          </w:tcPr>
          <w:p w14:paraId="093FA7D9" w14:textId="77777777" w:rsidR="00334376" w:rsidRPr="000D7EF9" w:rsidRDefault="00334376" w:rsidP="00090859">
            <w:pPr>
              <w:jc w:val="center"/>
              <w:rPr>
                <w:rFonts w:ascii="Cambria" w:hAnsi="Cambria" w:cs="Calibri"/>
                <w:color w:val="000000"/>
                <w:sz w:val="22"/>
                <w:szCs w:val="22"/>
                <w:lang w:eastAsia="en-US"/>
              </w:rPr>
            </w:pPr>
          </w:p>
        </w:tc>
        <w:tc>
          <w:tcPr>
            <w:tcW w:w="631" w:type="dxa"/>
            <w:tcBorders>
              <w:right w:val="single" w:sz="4" w:space="0" w:color="FFFFFF" w:themeColor="background1"/>
            </w:tcBorders>
            <w:vAlign w:val="center"/>
          </w:tcPr>
          <w:p w14:paraId="6A16D512" w14:textId="77777777" w:rsidR="00334376" w:rsidRPr="000D7EF9" w:rsidRDefault="00334376" w:rsidP="00090859">
            <w:pPr>
              <w:jc w:val="center"/>
              <w:rPr>
                <w:rFonts w:ascii="Cambria" w:hAnsi="Cambria" w:cs="Calibri"/>
                <w:color w:val="000000"/>
                <w:sz w:val="22"/>
                <w:szCs w:val="22"/>
                <w:lang w:eastAsia="en-US"/>
              </w:rPr>
            </w:pPr>
            <w:r w:rsidRPr="000D7EF9">
              <w:rPr>
                <w:rFonts w:ascii="Cambria" w:hAnsi="Cambria" w:cs="Calibri"/>
                <w:color w:val="000000"/>
                <w:sz w:val="22"/>
                <w:szCs w:val="22"/>
              </w:rPr>
              <w:t>C)</w:t>
            </w:r>
          </w:p>
        </w:tc>
        <w:tc>
          <w:tcPr>
            <w:tcW w:w="6119" w:type="dxa"/>
            <w:tcBorders>
              <w:left w:val="single" w:sz="4" w:space="0" w:color="FFFFFF" w:themeColor="background1"/>
            </w:tcBorders>
            <w:shd w:val="clear" w:color="auto" w:fill="auto"/>
            <w:vAlign w:val="center"/>
          </w:tcPr>
          <w:p w14:paraId="08F8F7F2" w14:textId="281BAFB5" w:rsidR="00334376" w:rsidRPr="000D7EF9" w:rsidRDefault="00610465" w:rsidP="00090859">
            <w:pPr>
              <w:spacing w:line="276" w:lineRule="auto"/>
              <w:rPr>
                <w:rFonts w:ascii="Cambria" w:hAnsi="Cambria" w:cs="Calibri"/>
                <w:color w:val="000000"/>
                <w:sz w:val="22"/>
                <w:szCs w:val="22"/>
              </w:rPr>
            </w:pPr>
            <w:r>
              <w:rPr>
                <w:rFonts w:ascii="Cambria" w:hAnsi="Cambria" w:cs="Calibri"/>
                <w:color w:val="000000"/>
                <w:sz w:val="22"/>
                <w:szCs w:val="22"/>
              </w:rPr>
              <w:t>2%</w:t>
            </w:r>
          </w:p>
        </w:tc>
        <w:tc>
          <w:tcPr>
            <w:tcW w:w="6804" w:type="dxa"/>
            <w:vMerge/>
            <w:shd w:val="clear" w:color="auto" w:fill="E2EFD9" w:themeFill="accent6" w:themeFillTint="33"/>
            <w:vAlign w:val="center"/>
          </w:tcPr>
          <w:p w14:paraId="524CC1AD" w14:textId="77777777" w:rsidR="00334376" w:rsidRPr="000D7EF9" w:rsidRDefault="00334376" w:rsidP="00090859">
            <w:pPr>
              <w:jc w:val="center"/>
              <w:rPr>
                <w:sz w:val="22"/>
                <w:szCs w:val="22"/>
              </w:rPr>
            </w:pPr>
          </w:p>
        </w:tc>
      </w:tr>
    </w:tbl>
    <w:p w14:paraId="5839A063" w14:textId="77777777" w:rsidR="00A85E54" w:rsidRPr="00A85E54" w:rsidRDefault="00A85E54" w:rsidP="00A85E54"/>
    <w:sectPr w:rsidR="00A85E54" w:rsidRPr="00A85E54" w:rsidSect="00A85E54">
      <w:pgSz w:w="16838" w:h="11906" w:orient="landscape"/>
      <w:pgMar w:top="1134" w:right="1417" w:bottom="1134" w:left="1134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53148D21" w14:textId="77777777" w:rsidR="00883701" w:rsidRDefault="00883701" w:rsidP="00387A61">
      <w:r>
        <w:separator/>
      </w:r>
    </w:p>
  </w:endnote>
  <w:endnote w:type="continuationSeparator" w:id="0">
    <w:p w14:paraId="31B00BC8" w14:textId="77777777" w:rsidR="00883701" w:rsidRDefault="00883701" w:rsidP="00387A6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mbria">
    <w:altName w:val="Cambria"/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D8F0EE3" w14:textId="77777777" w:rsidR="00C26B8D" w:rsidRDefault="00C26B8D">
    <w:pPr>
      <w:pStyle w:val="Pidipagin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9FB7895" w14:textId="2EF599CC" w:rsidR="00610465" w:rsidRDefault="00610465" w:rsidP="00610465">
    <w:pPr>
      <w:tabs>
        <w:tab w:val="center" w:pos="4819"/>
        <w:tab w:val="right" w:pos="9638"/>
      </w:tabs>
      <w:jc w:val="both"/>
    </w:pPr>
    <w:bookmarkStart w:id="0" w:name="_Hlk146033254"/>
    <w:bookmarkStart w:id="1" w:name="_GoBack"/>
    <w:proofErr w:type="spellStart"/>
    <w:r w:rsidRPr="00387A61">
      <w:rPr>
        <w:rFonts w:ascii="Cambria" w:hAnsi="Cambria"/>
        <w:sz w:val="20"/>
      </w:rPr>
      <w:t>All</w:t>
    </w:r>
    <w:proofErr w:type="spellEnd"/>
    <w:r w:rsidRPr="00387A61">
      <w:rPr>
        <w:rFonts w:ascii="Cambria" w:hAnsi="Cambria"/>
        <w:sz w:val="20"/>
      </w:rPr>
      <w:t xml:space="preserve">. </w:t>
    </w:r>
    <w:r w:rsidR="00C26B8D">
      <w:rPr>
        <w:rFonts w:ascii="Cambria" w:hAnsi="Cambria"/>
        <w:sz w:val="20"/>
      </w:rPr>
      <w:t>B</w:t>
    </w:r>
    <w:r w:rsidRPr="00387A61">
      <w:rPr>
        <w:rFonts w:ascii="Cambria" w:hAnsi="Cambria"/>
        <w:sz w:val="20"/>
      </w:rPr>
      <w:t xml:space="preserve">_DICHIARAZIONE </w:t>
    </w:r>
    <w:r>
      <w:rPr>
        <w:rFonts w:ascii="Cambria" w:hAnsi="Cambria"/>
        <w:sz w:val="20"/>
      </w:rPr>
      <w:t xml:space="preserve">CRITERI TABELLARI _CIG </w:t>
    </w:r>
    <w:r w:rsidR="00CA5FB7" w:rsidRPr="00CA5FB7">
      <w:rPr>
        <w:rFonts w:ascii="Cambria" w:hAnsi="Cambria"/>
        <w:sz w:val="20"/>
      </w:rPr>
      <w:t>A0111DF240</w:t>
    </w:r>
  </w:p>
  <w:bookmarkEnd w:id="0"/>
  <w:bookmarkEnd w:id="1"/>
  <w:p w14:paraId="422AD2CA" w14:textId="7AD5DFE6" w:rsidR="00387A61" w:rsidRPr="00610465" w:rsidRDefault="00387A61" w:rsidP="00610465">
    <w:pPr>
      <w:pStyle w:val="Pidipagina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0A5BA3A" w14:textId="75D2C258" w:rsidR="002E1982" w:rsidRDefault="002E1982" w:rsidP="003C76EC">
    <w:pPr>
      <w:tabs>
        <w:tab w:val="center" w:pos="4819"/>
        <w:tab w:val="right" w:pos="9638"/>
      </w:tabs>
      <w:jc w:val="both"/>
    </w:pPr>
    <w:r>
      <w:tab/>
    </w:r>
    <w:proofErr w:type="spellStart"/>
    <w:r w:rsidR="00334376" w:rsidRPr="00387A61">
      <w:rPr>
        <w:rFonts w:ascii="Cambria" w:hAnsi="Cambria"/>
        <w:sz w:val="20"/>
      </w:rPr>
      <w:t>All</w:t>
    </w:r>
    <w:proofErr w:type="spellEnd"/>
    <w:r w:rsidR="00334376" w:rsidRPr="00387A61">
      <w:rPr>
        <w:rFonts w:ascii="Cambria" w:hAnsi="Cambria"/>
        <w:sz w:val="20"/>
      </w:rPr>
      <w:t xml:space="preserve">. </w:t>
    </w:r>
    <w:r w:rsidR="00C26B8D">
      <w:rPr>
        <w:rFonts w:ascii="Cambria" w:hAnsi="Cambria"/>
        <w:sz w:val="20"/>
      </w:rPr>
      <w:t>B</w:t>
    </w:r>
    <w:r w:rsidR="00334376" w:rsidRPr="00387A61">
      <w:rPr>
        <w:rFonts w:ascii="Cambria" w:hAnsi="Cambria"/>
        <w:sz w:val="20"/>
      </w:rPr>
      <w:t xml:space="preserve">_DICHIARAZIONE </w:t>
    </w:r>
    <w:r w:rsidR="00F75F82">
      <w:rPr>
        <w:rFonts w:ascii="Cambria" w:hAnsi="Cambria"/>
        <w:sz w:val="20"/>
      </w:rPr>
      <w:t>CRITERI TABELLARI</w:t>
    </w:r>
    <w:r w:rsidR="00610465">
      <w:rPr>
        <w:rFonts w:ascii="Cambria" w:hAnsi="Cambria"/>
        <w:sz w:val="20"/>
      </w:rPr>
      <w:t xml:space="preserve"> </w:t>
    </w:r>
    <w:r w:rsidR="00334376">
      <w:rPr>
        <w:rFonts w:ascii="Cambria" w:hAnsi="Cambria"/>
        <w:sz w:val="20"/>
      </w:rPr>
      <w:t xml:space="preserve">_CIG </w:t>
    </w:r>
    <w:r w:rsidR="00CA5FB7" w:rsidRPr="00CA5FB7">
      <w:rPr>
        <w:rFonts w:ascii="Cambria" w:hAnsi="Cambria"/>
        <w:sz w:val="20"/>
      </w:rPr>
      <w:t>A0111DF240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68AD804A" w14:textId="77777777" w:rsidR="00883701" w:rsidRDefault="00883701" w:rsidP="00387A61">
      <w:r>
        <w:separator/>
      </w:r>
    </w:p>
  </w:footnote>
  <w:footnote w:type="continuationSeparator" w:id="0">
    <w:p w14:paraId="4A4DC2B2" w14:textId="77777777" w:rsidR="00883701" w:rsidRDefault="00883701" w:rsidP="00387A6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CB245A8" w14:textId="77777777" w:rsidR="00C26B8D" w:rsidRDefault="00C26B8D">
    <w:pPr>
      <w:pStyle w:val="Intestazion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840204490"/>
      <w:docPartObj>
        <w:docPartGallery w:val="Page Numbers (Top of Page)"/>
        <w:docPartUnique/>
      </w:docPartObj>
    </w:sdtPr>
    <w:sdtEndPr/>
    <w:sdtContent>
      <w:p w14:paraId="2C9A0D53" w14:textId="419306BC" w:rsidR="00387A61" w:rsidRDefault="00387A61">
        <w:pPr>
          <w:pStyle w:val="Intestazione"/>
          <w:jc w:val="center"/>
        </w:pPr>
        <w:r w:rsidRPr="00C87265">
          <w:rPr>
            <w:rFonts w:ascii="Cambria" w:hAnsi="Cambria"/>
          </w:rPr>
          <w:fldChar w:fldCharType="begin"/>
        </w:r>
        <w:r w:rsidRPr="00C87265">
          <w:rPr>
            <w:rFonts w:ascii="Cambria" w:hAnsi="Cambria"/>
          </w:rPr>
          <w:instrText>PAGE   \* MERGEFORMAT</w:instrText>
        </w:r>
        <w:r w:rsidRPr="00C87265">
          <w:rPr>
            <w:rFonts w:ascii="Cambria" w:hAnsi="Cambria"/>
          </w:rPr>
          <w:fldChar w:fldCharType="separate"/>
        </w:r>
        <w:r w:rsidR="003C194B">
          <w:rPr>
            <w:rFonts w:ascii="Cambria" w:hAnsi="Cambria"/>
            <w:noProof/>
          </w:rPr>
          <w:t>5</w:t>
        </w:r>
        <w:r w:rsidRPr="00C87265">
          <w:rPr>
            <w:rFonts w:ascii="Cambria" w:hAnsi="Cambria"/>
          </w:rPr>
          <w:fldChar w:fldCharType="end"/>
        </w:r>
        <w:r w:rsidR="00F75F82" w:rsidRPr="00F75F82">
          <w:rPr>
            <w:noProof/>
            <w:lang w:eastAsia="it-IT"/>
          </w:rPr>
          <w:drawing>
            <wp:inline distT="0" distB="0" distL="0" distR="0" wp14:anchorId="648D1A6F" wp14:editId="512A2CC2">
              <wp:extent cx="9072245" cy="1072925"/>
              <wp:effectExtent l="0" t="0" r="0" b="0"/>
              <wp:docPr id="1" name="Immagine 1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Picture 1"/>
                      <pic:cNvPicPr>
                        <a:picLocks noChangeAspect="1" noChangeArrowheads="1"/>
                      </pic:cNvPicPr>
                    </pic:nvPicPr>
                    <pic:blipFill>
                      <a:blip r:embed="rId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9072245" cy="10729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</wp:inline>
          </w:drawing>
        </w:r>
      </w:p>
    </w:sdtContent>
  </w:sdt>
  <w:p w14:paraId="2CFDE89E" w14:textId="77777777" w:rsidR="00387A61" w:rsidRDefault="00387A61">
    <w:pPr>
      <w:pStyle w:val="Intestazione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0" w:type="auto"/>
      <w:jc w:val="center"/>
      <w:tblLook w:val="04A0" w:firstRow="1" w:lastRow="0" w:firstColumn="1" w:lastColumn="0" w:noHBand="0" w:noVBand="1"/>
    </w:tblPr>
    <w:tblGrid>
      <w:gridCol w:w="2407"/>
      <w:gridCol w:w="2407"/>
      <w:gridCol w:w="2924"/>
      <w:gridCol w:w="2408"/>
    </w:tblGrid>
    <w:tr w:rsidR="00143D2B" w14:paraId="00F44A4D" w14:textId="77777777" w:rsidTr="00143D2B">
      <w:trPr>
        <w:trHeight w:val="1328"/>
        <w:jc w:val="center"/>
      </w:trPr>
      <w:tc>
        <w:tcPr>
          <w:tcW w:w="2407" w:type="dxa"/>
          <w:vAlign w:val="center"/>
        </w:tcPr>
        <w:p w14:paraId="138125FB" w14:textId="77777777" w:rsidR="00143D2B" w:rsidRDefault="00143D2B" w:rsidP="00143D2B">
          <w:pPr>
            <w:pStyle w:val="Intestazione"/>
            <w:spacing w:before="120"/>
            <w:jc w:val="center"/>
          </w:pPr>
          <w:bookmarkStart w:id="2" w:name="_Hlk137210892"/>
          <w:r>
            <w:rPr>
              <w:noProof/>
              <w:lang w:eastAsia="it-IT"/>
            </w:rPr>
            <w:drawing>
              <wp:inline distT="0" distB="0" distL="0" distR="0" wp14:anchorId="36D323DF" wp14:editId="5D13E8D2">
                <wp:extent cx="1348740" cy="502920"/>
                <wp:effectExtent l="0" t="0" r="3810" b="0"/>
                <wp:docPr id="47" name="Immagine 47" descr="logo_SINTEL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magine 18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348740" cy="50292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2407" w:type="dxa"/>
          <w:vAlign w:val="center"/>
        </w:tcPr>
        <w:p w14:paraId="5C9AC6FA" w14:textId="77777777" w:rsidR="00143D2B" w:rsidRPr="00D50B2E" w:rsidRDefault="00143D2B" w:rsidP="00143D2B">
          <w:pPr>
            <w:jc w:val="center"/>
          </w:pPr>
          <w:r w:rsidRPr="00051762">
            <w:rPr>
              <w:rFonts w:ascii="Cambria" w:hAnsi="Cambria"/>
              <w:b/>
              <w:bCs/>
              <w:noProof/>
              <w:color w:val="000000"/>
              <w:sz w:val="32"/>
              <w:szCs w:val="32"/>
            </w:rPr>
            <w:drawing>
              <wp:inline distT="0" distB="0" distL="0" distR="0" wp14:anchorId="5FD7982E" wp14:editId="6CF5F905">
                <wp:extent cx="884895" cy="900000"/>
                <wp:effectExtent l="0" t="0" r="0" b="0"/>
                <wp:docPr id="48" name="Immagine 48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3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884895" cy="900000"/>
                        </a:xfrm>
                        <a:prstGeom prst="rect">
                          <a:avLst/>
                        </a:prstGeom>
                        <a:noFill/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2407" w:type="dxa"/>
          <w:vAlign w:val="center"/>
        </w:tcPr>
        <w:p w14:paraId="38D058E3" w14:textId="77777777" w:rsidR="00143D2B" w:rsidRPr="00D50B2E" w:rsidRDefault="00143D2B" w:rsidP="00143D2B">
          <w:pPr>
            <w:jc w:val="center"/>
          </w:pPr>
          <w:r w:rsidRPr="00051762">
            <w:rPr>
              <w:rFonts w:ascii="Cambria" w:hAnsi="Cambria"/>
              <w:b/>
              <w:noProof/>
            </w:rPr>
            <w:drawing>
              <wp:inline distT="0" distB="0" distL="0" distR="0" wp14:anchorId="335F2CA1" wp14:editId="653FE10C">
                <wp:extent cx="1719887" cy="900000"/>
                <wp:effectExtent l="0" t="0" r="0" b="0"/>
                <wp:docPr id="49" name="Immagine 49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7" name="Logo_nextGenerationEu con contorno.png"/>
                        <pic:cNvPicPr/>
                      </pic:nvPicPr>
                      <pic:blipFill>
                        <a:blip r:embed="rId3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719887" cy="90000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2408" w:type="dxa"/>
          <w:vAlign w:val="center"/>
        </w:tcPr>
        <w:p w14:paraId="2BEEBDCE" w14:textId="77777777" w:rsidR="00143D2B" w:rsidRPr="00D50B2E" w:rsidRDefault="00143D2B" w:rsidP="00143D2B">
          <w:pPr>
            <w:jc w:val="center"/>
          </w:pPr>
          <w:r w:rsidRPr="00051762">
            <w:rPr>
              <w:rFonts w:ascii="Cambria" w:hAnsi="Cambria"/>
              <w:b/>
              <w:bCs/>
              <w:noProof/>
              <w:color w:val="000000"/>
              <w:sz w:val="32"/>
              <w:szCs w:val="32"/>
            </w:rPr>
            <w:drawing>
              <wp:inline distT="0" distB="0" distL="0" distR="0" wp14:anchorId="5EA96AEA" wp14:editId="24777FE1">
                <wp:extent cx="1078211" cy="792000"/>
                <wp:effectExtent l="0" t="0" r="8255" b="8255"/>
                <wp:docPr id="50" name="Immagine 50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2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4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078211" cy="792000"/>
                        </a:xfrm>
                        <a:prstGeom prst="rect">
                          <a:avLst/>
                        </a:prstGeom>
                        <a:noFill/>
                      </pic:spPr>
                    </pic:pic>
                  </a:graphicData>
                </a:graphic>
              </wp:inline>
            </w:drawing>
          </w:r>
        </w:p>
      </w:tc>
    </w:tr>
    <w:bookmarkEnd w:id="2"/>
  </w:tbl>
  <w:p w14:paraId="2D8BE678" w14:textId="77777777" w:rsidR="00143D2B" w:rsidRDefault="00143D2B">
    <w:pPr>
      <w:pStyle w:val="Intestazion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2A2A434D"/>
    <w:multiLevelType w:val="hybridMultilevel"/>
    <w:tmpl w:val="73F88F0A"/>
    <w:lvl w:ilvl="0" w:tplc="68CE3750">
      <w:start w:val="10"/>
      <w:numFmt w:val="bullet"/>
      <w:lvlText w:val="-"/>
      <w:lvlJc w:val="left"/>
      <w:pPr>
        <w:ind w:left="720" w:hanging="360"/>
      </w:pPr>
      <w:rPr>
        <w:rFonts w:ascii="Cambria" w:eastAsiaTheme="minorHAnsi" w:hAnsi="Cambria" w:cstheme="minorBidi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40233FC2"/>
    <w:multiLevelType w:val="hybridMultilevel"/>
    <w:tmpl w:val="8E6E815C"/>
    <w:lvl w:ilvl="0" w:tplc="3684B0F6">
      <w:start w:val="1"/>
      <w:numFmt w:val="bullet"/>
      <w:lvlText w:val="-"/>
      <w:lvlJc w:val="left"/>
      <w:pPr>
        <w:ind w:left="720" w:hanging="360"/>
      </w:pPr>
      <w:rPr>
        <w:rFonts w:ascii="Cambria" w:eastAsia="Cambria" w:hAnsi="Cambria" w:cs="Times New Roman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283"/>
  <w:characterSpacingControl w:val="doNotCompress"/>
  <w:hdrShapeDefaults>
    <o:shapedefaults v:ext="edit" spidmax="1228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B1A3F"/>
    <w:rsid w:val="00083711"/>
    <w:rsid w:val="00093E76"/>
    <w:rsid w:val="000B5398"/>
    <w:rsid w:val="000D7EF9"/>
    <w:rsid w:val="00143D2B"/>
    <w:rsid w:val="001609A9"/>
    <w:rsid w:val="00181A48"/>
    <w:rsid w:val="00182C20"/>
    <w:rsid w:val="001A2109"/>
    <w:rsid w:val="001A78E3"/>
    <w:rsid w:val="001E25A4"/>
    <w:rsid w:val="00271680"/>
    <w:rsid w:val="002935DD"/>
    <w:rsid w:val="002E1982"/>
    <w:rsid w:val="00312C23"/>
    <w:rsid w:val="00323625"/>
    <w:rsid w:val="00334376"/>
    <w:rsid w:val="00347BB1"/>
    <w:rsid w:val="00373854"/>
    <w:rsid w:val="00381CC5"/>
    <w:rsid w:val="00387A61"/>
    <w:rsid w:val="003C194B"/>
    <w:rsid w:val="003C1D78"/>
    <w:rsid w:val="003C5F22"/>
    <w:rsid w:val="003C76EC"/>
    <w:rsid w:val="00431B43"/>
    <w:rsid w:val="004B5BEA"/>
    <w:rsid w:val="004D1DDD"/>
    <w:rsid w:val="004F0E2E"/>
    <w:rsid w:val="004F4037"/>
    <w:rsid w:val="0050301E"/>
    <w:rsid w:val="0052312C"/>
    <w:rsid w:val="005235A3"/>
    <w:rsid w:val="00552613"/>
    <w:rsid w:val="00567FE4"/>
    <w:rsid w:val="00573567"/>
    <w:rsid w:val="005A24C1"/>
    <w:rsid w:val="00610465"/>
    <w:rsid w:val="0063553F"/>
    <w:rsid w:val="006B1C18"/>
    <w:rsid w:val="006D3A54"/>
    <w:rsid w:val="006F3BF2"/>
    <w:rsid w:val="00746E4A"/>
    <w:rsid w:val="00774530"/>
    <w:rsid w:val="007879C3"/>
    <w:rsid w:val="007C36D9"/>
    <w:rsid w:val="007C7115"/>
    <w:rsid w:val="00812311"/>
    <w:rsid w:val="00826D90"/>
    <w:rsid w:val="00846454"/>
    <w:rsid w:val="00883701"/>
    <w:rsid w:val="008A5236"/>
    <w:rsid w:val="008D46AC"/>
    <w:rsid w:val="008F339C"/>
    <w:rsid w:val="00935EE8"/>
    <w:rsid w:val="00941B67"/>
    <w:rsid w:val="0098175A"/>
    <w:rsid w:val="009B1A3F"/>
    <w:rsid w:val="00A85E54"/>
    <w:rsid w:val="00AE5111"/>
    <w:rsid w:val="00B006C8"/>
    <w:rsid w:val="00B12AF6"/>
    <w:rsid w:val="00B209B4"/>
    <w:rsid w:val="00B25257"/>
    <w:rsid w:val="00B74851"/>
    <w:rsid w:val="00B767FF"/>
    <w:rsid w:val="00BC368E"/>
    <w:rsid w:val="00C17547"/>
    <w:rsid w:val="00C26B8D"/>
    <w:rsid w:val="00C40100"/>
    <w:rsid w:val="00C5290C"/>
    <w:rsid w:val="00C87265"/>
    <w:rsid w:val="00C94D99"/>
    <w:rsid w:val="00CA011B"/>
    <w:rsid w:val="00CA07BB"/>
    <w:rsid w:val="00CA5FB7"/>
    <w:rsid w:val="00CC76AD"/>
    <w:rsid w:val="00CF668C"/>
    <w:rsid w:val="00D05E3A"/>
    <w:rsid w:val="00D257C8"/>
    <w:rsid w:val="00D90BBB"/>
    <w:rsid w:val="00DA19B0"/>
    <w:rsid w:val="00E028CC"/>
    <w:rsid w:val="00E418D4"/>
    <w:rsid w:val="00F03B41"/>
    <w:rsid w:val="00F75F82"/>
    <w:rsid w:val="00F8315D"/>
    <w:rsid w:val="00F906DE"/>
    <w:rsid w:val="00FC2A68"/>
    <w:rsid w:val="00FE1E6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289"/>
    <o:shapelayout v:ext="edit">
      <o:idmap v:ext="edit" data="1"/>
    </o:shapelayout>
  </w:shapeDefaults>
  <w:decimalSymbol w:val=","/>
  <w:listSeparator w:val=";"/>
  <w14:docId w14:val="2C805C8E"/>
  <w15:chartTrackingRefBased/>
  <w15:docId w15:val="{B3B41DBC-58E9-40BE-B812-836A4CB9EEC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e">
    <w:name w:val="Normal"/>
    <w:qFormat/>
    <w:rsid w:val="004F4037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it-IT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table" w:styleId="Grigliatabella">
    <w:name w:val="Table Grid"/>
    <w:basedOn w:val="Tabellanormale"/>
    <w:uiPriority w:val="39"/>
    <w:rsid w:val="009B1A3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aragrafoelenco">
    <w:name w:val="List Paragraph"/>
    <w:basedOn w:val="Normale"/>
    <w:link w:val="ParagrafoelencoCarattere"/>
    <w:uiPriority w:val="99"/>
    <w:qFormat/>
    <w:rsid w:val="00C17547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table" w:customStyle="1" w:styleId="Grigliatabella1">
    <w:name w:val="Griglia tabella1"/>
    <w:basedOn w:val="Tabellanormale"/>
    <w:next w:val="Grigliatabella"/>
    <w:uiPriority w:val="39"/>
    <w:rsid w:val="00387A6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Intestazione">
    <w:name w:val="header"/>
    <w:basedOn w:val="Normale"/>
    <w:link w:val="IntestazioneCarattere"/>
    <w:uiPriority w:val="99"/>
    <w:unhideWhenUsed/>
    <w:rsid w:val="00387A61"/>
    <w:pPr>
      <w:tabs>
        <w:tab w:val="center" w:pos="4819"/>
        <w:tab w:val="right" w:pos="9638"/>
      </w:tabs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387A61"/>
  </w:style>
  <w:style w:type="paragraph" w:styleId="Pidipagina">
    <w:name w:val="footer"/>
    <w:basedOn w:val="Normale"/>
    <w:link w:val="PidipaginaCarattere"/>
    <w:uiPriority w:val="99"/>
    <w:unhideWhenUsed/>
    <w:rsid w:val="00387A61"/>
    <w:pPr>
      <w:tabs>
        <w:tab w:val="center" w:pos="4819"/>
        <w:tab w:val="right" w:pos="9638"/>
      </w:tabs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customStyle="1" w:styleId="PidipaginaCarattere">
    <w:name w:val="Piè di pagina Carattere"/>
    <w:basedOn w:val="Carpredefinitoparagrafo"/>
    <w:link w:val="Pidipagina"/>
    <w:uiPriority w:val="99"/>
    <w:rsid w:val="00387A61"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567FE4"/>
    <w:rPr>
      <w:rFonts w:ascii="Segoe UI" w:eastAsiaTheme="minorHAnsi" w:hAnsi="Segoe UI" w:cs="Segoe UI"/>
      <w:sz w:val="18"/>
      <w:szCs w:val="18"/>
      <w:lang w:eastAsia="en-US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567FE4"/>
    <w:rPr>
      <w:rFonts w:ascii="Segoe UI" w:hAnsi="Segoe UI" w:cs="Segoe UI"/>
      <w:sz w:val="18"/>
      <w:szCs w:val="18"/>
    </w:rPr>
  </w:style>
  <w:style w:type="paragraph" w:styleId="Revisione">
    <w:name w:val="Revision"/>
    <w:hidden/>
    <w:uiPriority w:val="99"/>
    <w:semiHidden/>
    <w:rsid w:val="008D46AC"/>
    <w:pPr>
      <w:spacing w:after="0" w:line="240" w:lineRule="auto"/>
    </w:pPr>
  </w:style>
  <w:style w:type="character" w:customStyle="1" w:styleId="ParagrafoelencoCarattere">
    <w:name w:val="Paragrafo elenco Carattere"/>
    <w:link w:val="Paragrafoelenco"/>
    <w:uiPriority w:val="99"/>
    <w:locked/>
    <w:rsid w:val="00A85E5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9840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320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557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179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642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1012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1423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2726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6520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1063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5615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604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_rels/header3.xml.rels><?xml version="1.0" encoding="UTF-8" standalone="yes"?>
<Relationships xmlns="http://schemas.openxmlformats.org/package/2006/relationships"><Relationship Id="rId3" Type="http://schemas.openxmlformats.org/officeDocument/2006/relationships/image" Target="media/image4.png"/><Relationship Id="rId2" Type="http://schemas.openxmlformats.org/officeDocument/2006/relationships/image" Target="media/image3.png"/><Relationship Id="rId1" Type="http://schemas.openxmlformats.org/officeDocument/2006/relationships/image" Target="media/image2.jpg"/><Relationship Id="rId4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</TotalTime>
  <Pages>4</Pages>
  <Words>217</Words>
  <Characters>1296</Characters>
  <Application>Microsoft Office Word</Application>
  <DocSecurity>0</DocSecurity>
  <Lines>25</Lines>
  <Paragraphs>14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Politecnico di Milano</Company>
  <LinksUpToDate>false</LinksUpToDate>
  <CharactersWithSpaces>1499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Viola Locatelli</dc:creator>
  <cp:keywords/>
  <dc:description/>
  <cp:lastModifiedBy>Viola Locatelli</cp:lastModifiedBy>
  <cp:revision>7</cp:revision>
  <dcterms:created xsi:type="dcterms:W3CDTF">2023-06-13T08:39:00Z</dcterms:created>
  <dcterms:modified xsi:type="dcterms:W3CDTF">2023-09-19T14:37:00Z</dcterms:modified>
</cp:coreProperties>
</file>